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EB" w:rsidRPr="00437EEB" w:rsidRDefault="00437EEB" w:rsidP="00437EEB">
      <w:pPr>
        <w:pStyle w:val="Regular"/>
        <w:rPr>
          <w:rFonts w:ascii="Suisse BP Int'l Medium" w:hAnsi="Suisse BP Int'l Medium" w:cs="SuisseBPIntl-Medium"/>
          <w:bCs/>
          <w:color w:val="000000"/>
          <w:spacing w:val="4"/>
          <w:sz w:val="24"/>
          <w:szCs w:val="24"/>
        </w:rPr>
      </w:pPr>
      <w:bookmarkStart w:id="0" w:name="_GoBack"/>
      <w:bookmarkEnd w:id="0"/>
      <w:r w:rsidRPr="00437EEB">
        <w:rPr>
          <w:rFonts w:ascii="Suisse BP Int'l Medium" w:hAnsi="Suisse BP Int'l Medium" w:cs="SuisseBPIntl-Medium"/>
          <w:bCs/>
          <w:color w:val="000000"/>
          <w:spacing w:val="4"/>
          <w:sz w:val="24"/>
          <w:szCs w:val="24"/>
        </w:rPr>
        <w:t>Mythos Handwerk. Zwischen Ideal und Alltag</w:t>
      </w:r>
    </w:p>
    <w:p w:rsidR="00437EEB" w:rsidRDefault="00437EEB" w:rsidP="00437EEB">
      <w:pPr>
        <w:pStyle w:val="Regular"/>
        <w:rPr>
          <w:rFonts w:ascii="Suisse BP Int'l Medium" w:hAnsi="Suisse BP Int'l Medium" w:cs="SuisseBPIntl-Medium"/>
          <w:bCs/>
          <w:color w:val="000000"/>
          <w:spacing w:val="4"/>
          <w:sz w:val="24"/>
          <w:szCs w:val="24"/>
        </w:rPr>
      </w:pPr>
      <w:r w:rsidRPr="00437EEB">
        <w:rPr>
          <w:rFonts w:ascii="Suisse BP Int'l Medium" w:hAnsi="Suisse BP Int'l Medium" w:cs="SuisseBPIntl-Medium"/>
          <w:bCs/>
          <w:color w:val="000000"/>
          <w:spacing w:val="4"/>
          <w:sz w:val="24"/>
          <w:szCs w:val="24"/>
        </w:rPr>
        <w:t>29. April – 11. September 2022</w:t>
      </w:r>
    </w:p>
    <w:p w:rsidR="00437EEB" w:rsidRPr="00437EEB" w:rsidRDefault="00437EEB" w:rsidP="00437EEB">
      <w:pPr>
        <w:pStyle w:val="Regular"/>
        <w:rPr>
          <w:rFonts w:ascii="Suisse BP Int'l Medium" w:hAnsi="Suisse BP Int'l Medium" w:cs="SuisseBPIntl-Medium"/>
          <w:bCs/>
          <w:color w:val="000000"/>
          <w:spacing w:val="4"/>
          <w:sz w:val="24"/>
          <w:szCs w:val="24"/>
        </w:rPr>
      </w:pPr>
    </w:p>
    <w:p w:rsidR="00437EEB" w:rsidRPr="00437EEB" w:rsidRDefault="00437EEB" w:rsidP="00437EEB">
      <w:pPr>
        <w:pStyle w:val="Light"/>
        <w:rPr>
          <w:rFonts w:ascii="Suisse BP Int'l Regular" w:hAnsi="Suisse BP Int'l Regular" w:cs="SuisseBPIntl-Medium"/>
          <w:bCs/>
          <w:color w:val="000000"/>
          <w:spacing w:val="4"/>
        </w:rPr>
      </w:pPr>
      <w:r w:rsidRPr="00437EEB">
        <w:rPr>
          <w:rFonts w:ascii="Suisse BP Int'l Regular" w:hAnsi="Suisse BP Int'l Regular" w:cs="SuisseBPIntl-Medium"/>
          <w:bCs/>
          <w:color w:val="000000"/>
          <w:spacing w:val="4"/>
        </w:rPr>
        <w:t>Pressevorbesichtigung: Mittwoch, 27. April 2022, 11 Uhr</w:t>
      </w:r>
    </w:p>
    <w:p w:rsidR="00437EEB" w:rsidRPr="00437EEB" w:rsidRDefault="00437EEB" w:rsidP="00437EEB">
      <w:pPr>
        <w:pStyle w:val="Light"/>
        <w:rPr>
          <w:rFonts w:ascii="Suisse BP Int'l Regular" w:hAnsi="Suisse BP Int'l Regular" w:cs="SuisseBPIntl-Medium"/>
          <w:bCs/>
          <w:color w:val="000000"/>
          <w:spacing w:val="4"/>
        </w:rPr>
      </w:pPr>
      <w:r w:rsidRPr="00437EEB">
        <w:rPr>
          <w:rFonts w:ascii="Suisse BP Int'l Regular" w:hAnsi="Suisse BP Int'l Regular" w:cs="SuisseBPIntl-Medium"/>
          <w:bCs/>
          <w:color w:val="000000"/>
          <w:spacing w:val="4"/>
        </w:rPr>
        <w:t>Eröffnung: Donnerstag, 28. April 2022, 19 Uhr</w:t>
      </w:r>
    </w:p>
    <w:p w:rsidR="00437EEB" w:rsidRPr="00437EEB" w:rsidRDefault="00437EEB" w:rsidP="00437EEB">
      <w:pPr>
        <w:pStyle w:val="Light"/>
        <w:rPr>
          <w:rFonts w:ascii="Suisse BP Int'l Regular" w:hAnsi="Suisse BP Int'l Regular" w:cs="SuisseBPIntl-Medium"/>
          <w:bCs/>
          <w:color w:val="000000"/>
          <w:spacing w:val="4"/>
        </w:rPr>
      </w:pPr>
    </w:p>
    <w:p w:rsidR="00437EEB" w:rsidRPr="00437EEB" w:rsidRDefault="00437EEB" w:rsidP="00437EEB">
      <w:pPr>
        <w:pStyle w:val="Light"/>
        <w:rPr>
          <w:rFonts w:cstheme="minorBidi"/>
          <w:spacing w:val="0"/>
        </w:rPr>
      </w:pPr>
      <w:r w:rsidRPr="00437EEB">
        <w:rPr>
          <w:rFonts w:cstheme="minorBidi"/>
          <w:spacing w:val="0"/>
        </w:rPr>
        <w:t xml:space="preserve">„Der Mythos bestimmt sich nicht durch den Gegenstand seiner Botschaft, sondern durch die Art, wie er sie äußert.“ – Roland Barthes, Mythen des Alltags </w:t>
      </w:r>
    </w:p>
    <w:p w:rsidR="00437EEB" w:rsidRPr="00437EEB" w:rsidRDefault="00437EEB" w:rsidP="00437EEB">
      <w:pPr>
        <w:pStyle w:val="Light"/>
        <w:rPr>
          <w:rFonts w:cstheme="minorBidi"/>
          <w:spacing w:val="0"/>
        </w:rPr>
      </w:pPr>
    </w:p>
    <w:p w:rsidR="00437EEB" w:rsidRPr="00437EEB" w:rsidRDefault="00437EEB" w:rsidP="00437EEB">
      <w:pPr>
        <w:pStyle w:val="Light"/>
        <w:rPr>
          <w:rFonts w:cstheme="minorBidi"/>
          <w:spacing w:val="0"/>
        </w:rPr>
      </w:pPr>
      <w:r w:rsidRPr="00437EEB">
        <w:rPr>
          <w:rFonts w:cstheme="minorBidi"/>
          <w:spacing w:val="0"/>
        </w:rPr>
        <w:t>Wenn über „das Handwerk“ gesprochen wird, ist meistens eine Abfolge von erlernten Handlungen und Techniken gemeint, die im Idealfall mit der Hand oder dem von der Hand geführten Werkzeug ausgeführt werden. Auch kann mit dem Begriff ein Beruf oder eine ökonomische Branche verbunden sein. Aber was hat es mit dem Handwerk als Mythos auf sich?</w:t>
      </w:r>
    </w:p>
    <w:p w:rsidR="00437EEB" w:rsidRPr="00437EEB" w:rsidRDefault="00437EEB" w:rsidP="00437EEB">
      <w:pPr>
        <w:pStyle w:val="Light"/>
        <w:rPr>
          <w:rFonts w:cstheme="minorBidi"/>
          <w:spacing w:val="0"/>
        </w:rPr>
      </w:pPr>
    </w:p>
    <w:p w:rsidR="00437EEB" w:rsidRPr="00437EEB" w:rsidRDefault="00437EEB" w:rsidP="00437EEB">
      <w:pPr>
        <w:pStyle w:val="Light"/>
        <w:rPr>
          <w:rFonts w:cstheme="minorBidi"/>
          <w:spacing w:val="0"/>
        </w:rPr>
      </w:pPr>
      <w:r w:rsidRPr="00437EEB">
        <w:rPr>
          <w:rFonts w:cstheme="minorBidi"/>
          <w:spacing w:val="0"/>
        </w:rPr>
        <w:t>Der französische Philosoph Roland Barthes stellt in seinen Thesen über den Mythos fest, dass ein Mythos eine spezifische Weise des Bedeutens und demnach eine Form des Sprechens ist. Mythisch ist damit nicht der Gegenstand – in diesem Fall das Handwerk –, über den gesprochen wird, sondern die besondere Form, wie über ihn erzählt wird: eine Fülle zuweilen sich zum einen gegenseitig verstärkender, zum anderen sich widersprechender Zuschreibungen, Emotionen, Interpretationen und Wunschvorstellungen.</w:t>
      </w:r>
    </w:p>
    <w:p w:rsidR="00437EEB" w:rsidRPr="00437EEB" w:rsidRDefault="00437EEB" w:rsidP="00437EEB">
      <w:pPr>
        <w:pStyle w:val="Light"/>
        <w:rPr>
          <w:rFonts w:cstheme="minorBidi"/>
          <w:spacing w:val="0"/>
        </w:rPr>
      </w:pPr>
    </w:p>
    <w:p w:rsidR="00437EEB" w:rsidRPr="00437EEB" w:rsidRDefault="00437EEB" w:rsidP="00437EEB">
      <w:pPr>
        <w:pStyle w:val="Light"/>
        <w:rPr>
          <w:rFonts w:cstheme="minorBidi"/>
          <w:spacing w:val="0"/>
        </w:rPr>
      </w:pPr>
      <w:r w:rsidRPr="00437EEB">
        <w:rPr>
          <w:rFonts w:cstheme="minorBidi"/>
          <w:spacing w:val="0"/>
        </w:rPr>
        <w:t>Die Ausstellung Mythos Handwerk. Zwischen Ideal und Alltag legt den Fokus auf die universellen Werte und Botschaften, die in Vergangenheit, Gegenwart und Zukunft mit dem Handwerk verbunden werden. Dabei entblößt die Schau sowohl Romantisierungen als auch Ideologien und zeigt auf, welche Gefühle und Affekte, Vorstellungen und Wünsche rund um das handwerklich Hergestellte beim Individuum und der Gesellschaft hervorgerufen werden. In ihr werden zahlreiche zeitgenössische Debatten und die gesellschaftliche Dimension von Gestaltung verdeutlicht und neu angeregt. Die Ausstellung umfasst dabei eine Fülle von Objekten, Filmen, Bildern, Fotografien und Kunstwerken.</w:t>
      </w:r>
    </w:p>
    <w:p w:rsidR="00437EEB" w:rsidRPr="00437EEB" w:rsidRDefault="00437EEB" w:rsidP="00437EEB">
      <w:pPr>
        <w:pStyle w:val="Light"/>
        <w:rPr>
          <w:rFonts w:cstheme="minorBidi"/>
          <w:spacing w:val="0"/>
        </w:rPr>
      </w:pPr>
    </w:p>
    <w:p w:rsidR="00437EEB" w:rsidRPr="00437EEB" w:rsidRDefault="00437EEB" w:rsidP="00437EEB">
      <w:pPr>
        <w:pStyle w:val="Light"/>
        <w:rPr>
          <w:rFonts w:cstheme="minorBidi"/>
          <w:spacing w:val="0"/>
        </w:rPr>
      </w:pPr>
      <w:r w:rsidRPr="00437EEB">
        <w:rPr>
          <w:rFonts w:cstheme="minorBidi"/>
          <w:spacing w:val="0"/>
        </w:rPr>
        <w:lastRenderedPageBreak/>
        <w:t>Die Ausstellung entsteht in Kooperation mit dem Kunstgewerbemuseum der Staatlichen Kunstsammlungen Dresden und dem vorarlberg museum in Bregenz. Neben den Gemeinsamkeiten der Institutionen und ihrer Verankerung in der europäischen Kulturgeschichte ergeben sich aus deren Standorten in unterschiedlich geprägten urbanen und ländlichen Räumen auch unterschiedliche Narrationen rund um die handwerkliche Praxis. Diese werden sichtbar gemacht und um globale Perspektiven auf das Handwerk exemplarisch erweitert.</w:t>
      </w:r>
    </w:p>
    <w:p w:rsidR="00437EEB" w:rsidRPr="00437EEB" w:rsidRDefault="00437EEB" w:rsidP="00437EEB">
      <w:pPr>
        <w:pStyle w:val="Light"/>
        <w:rPr>
          <w:rFonts w:cstheme="minorBidi"/>
          <w:spacing w:val="0"/>
        </w:rPr>
      </w:pPr>
    </w:p>
    <w:p w:rsidR="00437EEB" w:rsidRPr="00437EEB" w:rsidRDefault="00437EEB" w:rsidP="00437EEB">
      <w:pPr>
        <w:pStyle w:val="Light"/>
        <w:rPr>
          <w:rFonts w:cstheme="minorBidi"/>
          <w:spacing w:val="0"/>
        </w:rPr>
      </w:pPr>
      <w:r w:rsidRPr="00437EEB">
        <w:rPr>
          <w:rFonts w:cstheme="minorBidi"/>
          <w:spacing w:val="0"/>
        </w:rPr>
        <w:t>Kurator:innen: Grit Weber (Museum Angewandte Kunst in Frankfurt am Main), Kerstin Stöver und Ute Thomas (Kunstgewerbemuseum der Staatlichen Kunstsammlungen Dresden) sowie Theresia Anwander (vorarlberg museum Bregenz)</w:t>
      </w:r>
    </w:p>
    <w:p w:rsidR="00437EEB" w:rsidRPr="00437EEB" w:rsidRDefault="00437EEB" w:rsidP="00437EEB">
      <w:pPr>
        <w:pStyle w:val="Light"/>
        <w:rPr>
          <w:rFonts w:ascii="Suisse BP Int'l Regular" w:hAnsi="Suisse BP Int'l Regular" w:cs="SuisseBPIntl-Medium"/>
          <w:bCs/>
          <w:color w:val="000000"/>
          <w:spacing w:val="4"/>
        </w:rPr>
      </w:pPr>
    </w:p>
    <w:p w:rsidR="00437EEB" w:rsidRPr="00437EEB" w:rsidRDefault="00437EEB" w:rsidP="00437EEB">
      <w:pPr>
        <w:pStyle w:val="Light"/>
        <w:rPr>
          <w:rFonts w:cstheme="minorBidi"/>
          <w:spacing w:val="0"/>
        </w:rPr>
      </w:pPr>
      <w:r w:rsidRPr="00437EEB">
        <w:rPr>
          <w:rFonts w:cstheme="minorBidi"/>
          <w:spacing w:val="0"/>
        </w:rPr>
        <w:t xml:space="preserve">Die Ausstellung wird gefördert vom Kulturfonds Frankfurt RheinMain und der Georg und Franziska Speyer´sche Hochschulstiftung. </w:t>
      </w:r>
    </w:p>
    <w:p w:rsidR="004A5B9A" w:rsidRPr="00437EEB" w:rsidRDefault="004A5B9A" w:rsidP="00437EEB">
      <w:pPr>
        <w:pStyle w:val="Light"/>
      </w:pPr>
    </w:p>
    <w:p w:rsidR="00A24C67" w:rsidRPr="00931AFA" w:rsidRDefault="00A24C67" w:rsidP="00A24C67">
      <w:pPr>
        <w:pStyle w:val="Regular2"/>
        <w:rPr>
          <w:color w:val="auto"/>
          <w:lang w:val="de-DE"/>
        </w:rPr>
      </w:pPr>
      <w:r w:rsidRPr="00931AFA">
        <w:rPr>
          <w:color w:val="auto"/>
          <w:lang w:val="de-DE"/>
        </w:rPr>
        <w:t>Direktor</w:t>
      </w:r>
    </w:p>
    <w:p w:rsidR="00A24C67" w:rsidRPr="00931AFA" w:rsidRDefault="00A24C67" w:rsidP="00A24C67">
      <w:pPr>
        <w:pStyle w:val="Light2"/>
        <w:rPr>
          <w:lang w:val="de-DE"/>
        </w:rPr>
      </w:pPr>
      <w:r w:rsidRPr="00931AFA">
        <w:rPr>
          <w:lang w:val="de-DE"/>
        </w:rPr>
        <w:t>Prof. Matthias Wagner K</w:t>
      </w:r>
    </w:p>
    <w:p w:rsidR="00A24C67" w:rsidRPr="00931AFA" w:rsidRDefault="00A24C67" w:rsidP="00A24C67">
      <w:pPr>
        <w:pStyle w:val="Light2"/>
        <w:rPr>
          <w:lang w:val="de-DE"/>
        </w:rPr>
      </w:pPr>
    </w:p>
    <w:p w:rsidR="00A24C67" w:rsidRPr="00931AFA" w:rsidRDefault="00A24C67" w:rsidP="00A24C67">
      <w:pPr>
        <w:pStyle w:val="Regular2"/>
        <w:outlineLvl w:val="0"/>
        <w:rPr>
          <w:color w:val="auto"/>
          <w:lang w:val="de-DE"/>
        </w:rPr>
      </w:pPr>
      <w:r w:rsidRPr="00931AFA">
        <w:rPr>
          <w:color w:val="auto"/>
          <w:lang w:val="de-DE"/>
        </w:rPr>
        <w:t>Ort</w:t>
      </w:r>
    </w:p>
    <w:p w:rsidR="00A24C67" w:rsidRPr="00931AFA" w:rsidRDefault="00A24C67" w:rsidP="00A24C67">
      <w:pPr>
        <w:pStyle w:val="Light2"/>
        <w:rPr>
          <w:lang w:val="de-DE"/>
        </w:rPr>
      </w:pPr>
      <w:r w:rsidRPr="00931AFA">
        <w:rPr>
          <w:lang w:val="de-DE"/>
        </w:rPr>
        <w:t xml:space="preserve">Museum Angewandte Kunst </w:t>
      </w:r>
    </w:p>
    <w:p w:rsidR="00A24C67" w:rsidRPr="00931AFA" w:rsidRDefault="00A24C67" w:rsidP="00A24C67">
      <w:pPr>
        <w:pStyle w:val="Light2"/>
        <w:rPr>
          <w:lang w:val="de-DE"/>
        </w:rPr>
      </w:pPr>
      <w:r w:rsidRPr="00931AFA">
        <w:rPr>
          <w:lang w:val="de-DE"/>
        </w:rPr>
        <w:t>Schaumainkai 17</w:t>
      </w:r>
      <w:r w:rsidRPr="00931AFA">
        <w:rPr>
          <w:rFonts w:ascii="MS Gothic" w:eastAsia="MS Gothic" w:hAnsi="MS Gothic" w:cs="MS Gothic" w:hint="eastAsia"/>
          <w:lang w:val="de-DE"/>
        </w:rPr>
        <w:t> </w:t>
      </w:r>
    </w:p>
    <w:p w:rsidR="00A24C67" w:rsidRPr="00931AFA" w:rsidRDefault="00A24C67" w:rsidP="00A24C67">
      <w:pPr>
        <w:pStyle w:val="Light2"/>
        <w:rPr>
          <w:lang w:val="de-DE"/>
        </w:rPr>
      </w:pPr>
      <w:r w:rsidRPr="00931AFA">
        <w:rPr>
          <w:lang w:val="de-DE"/>
        </w:rPr>
        <w:t>60594 Frankfurt am Main</w:t>
      </w:r>
    </w:p>
    <w:p w:rsidR="00A24C67" w:rsidRPr="00931AFA" w:rsidRDefault="00A24C67" w:rsidP="00A24C67">
      <w:pPr>
        <w:pStyle w:val="Light2"/>
        <w:rPr>
          <w:lang w:val="de-DE"/>
        </w:rPr>
      </w:pPr>
    </w:p>
    <w:p w:rsidR="00A24C67" w:rsidRPr="00931AFA" w:rsidRDefault="00A24C67" w:rsidP="00A24C67">
      <w:pPr>
        <w:pStyle w:val="Regular2"/>
        <w:outlineLvl w:val="0"/>
        <w:rPr>
          <w:color w:val="auto"/>
          <w:lang w:val="de-DE"/>
        </w:rPr>
      </w:pPr>
      <w:r w:rsidRPr="00931AFA">
        <w:rPr>
          <w:color w:val="auto"/>
          <w:lang w:val="de-DE"/>
        </w:rPr>
        <w:t>Information</w:t>
      </w:r>
    </w:p>
    <w:p w:rsidR="00A24C67" w:rsidRPr="00931AFA" w:rsidRDefault="00A24C67" w:rsidP="00A24C67">
      <w:pPr>
        <w:pStyle w:val="Light2"/>
        <w:rPr>
          <w:lang w:val="de-DE"/>
        </w:rPr>
      </w:pPr>
      <w:r w:rsidRPr="00931AFA">
        <w:rPr>
          <w:lang w:val="de-DE"/>
        </w:rPr>
        <w:t>T +49 69 212 31286</w:t>
      </w:r>
      <w:r w:rsidRPr="00931AFA">
        <w:rPr>
          <w:rFonts w:ascii="MS Gothic" w:eastAsia="MS Gothic" w:hAnsi="MS Gothic" w:cs="MS Gothic" w:hint="eastAsia"/>
          <w:lang w:val="de-DE"/>
        </w:rPr>
        <w:t> </w:t>
      </w:r>
    </w:p>
    <w:p w:rsidR="00A24C67" w:rsidRPr="00931AFA" w:rsidRDefault="00A24C67" w:rsidP="00A24C67">
      <w:pPr>
        <w:pStyle w:val="Light2"/>
      </w:pPr>
      <w:r w:rsidRPr="00931AFA">
        <w:t xml:space="preserve">F +49 69 212 30703 </w:t>
      </w:r>
    </w:p>
    <w:p w:rsidR="00A24C67" w:rsidRPr="00931AFA" w:rsidRDefault="0056461A" w:rsidP="00A24C67">
      <w:pPr>
        <w:pStyle w:val="Light2"/>
      </w:pPr>
      <w:hyperlink r:id="rId8" w:history="1">
        <w:r w:rsidR="00A24C67" w:rsidRPr="00931AFA">
          <w:t>info.angewandte-kunst@stadt-frankfurt.de</w:t>
        </w:r>
      </w:hyperlink>
      <w:r w:rsidR="00A24C67" w:rsidRPr="00931AFA">
        <w:t xml:space="preserve"> </w:t>
      </w:r>
    </w:p>
    <w:p w:rsidR="00A24C67" w:rsidRPr="00931AFA" w:rsidRDefault="00A24C67" w:rsidP="00A24C67">
      <w:pPr>
        <w:pStyle w:val="Light2"/>
        <w:rPr>
          <w:lang w:val="de-DE"/>
        </w:rPr>
      </w:pPr>
      <w:r w:rsidRPr="00931AFA">
        <w:rPr>
          <w:lang w:val="de-DE"/>
        </w:rPr>
        <w:t>www.museumangewandtekunst.de</w:t>
      </w:r>
    </w:p>
    <w:p w:rsidR="00A24C67" w:rsidRPr="00931AFA" w:rsidRDefault="00A24C67" w:rsidP="00A24C67">
      <w:pPr>
        <w:pStyle w:val="Light2"/>
        <w:rPr>
          <w:lang w:val="de-DE"/>
        </w:rPr>
      </w:pPr>
    </w:p>
    <w:p w:rsidR="00A24C67" w:rsidRPr="00931AFA" w:rsidRDefault="00A24C67" w:rsidP="00A24C67">
      <w:pPr>
        <w:pStyle w:val="Regular2"/>
        <w:outlineLvl w:val="0"/>
        <w:rPr>
          <w:color w:val="auto"/>
          <w:lang w:val="de-DE"/>
        </w:rPr>
      </w:pPr>
      <w:r w:rsidRPr="00931AFA">
        <w:rPr>
          <w:color w:val="auto"/>
          <w:lang w:val="de-DE"/>
        </w:rPr>
        <w:t>Öffnungszeiten</w:t>
      </w:r>
    </w:p>
    <w:p w:rsidR="00A24C67" w:rsidRDefault="00A24C67" w:rsidP="00A24C67">
      <w:pPr>
        <w:pStyle w:val="Light2"/>
        <w:rPr>
          <w:lang w:val="de-DE"/>
        </w:rPr>
      </w:pPr>
      <w:r>
        <w:rPr>
          <w:lang w:val="de-DE"/>
        </w:rPr>
        <w:t xml:space="preserve">Mo geschlossen, </w:t>
      </w:r>
      <w:r w:rsidRPr="00931AFA">
        <w:rPr>
          <w:lang w:val="de-DE"/>
        </w:rPr>
        <w:t>Di</w:t>
      </w:r>
      <w:r w:rsidR="00437EEB">
        <w:rPr>
          <w:lang w:val="de-DE"/>
        </w:rPr>
        <w:t>, Do–Fr 12–18 Uhr, Mi 12–20 Uhr, Sa</w:t>
      </w:r>
      <w:r>
        <w:rPr>
          <w:lang w:val="de-DE"/>
        </w:rPr>
        <w:t xml:space="preserve">–So 10-18 Uhr </w:t>
      </w:r>
    </w:p>
    <w:p w:rsidR="00A24C67" w:rsidRPr="00931AFA" w:rsidRDefault="00A24C67" w:rsidP="00A24C67">
      <w:pPr>
        <w:pStyle w:val="Light2"/>
        <w:rPr>
          <w:lang w:val="de-DE"/>
        </w:rPr>
      </w:pPr>
    </w:p>
    <w:p w:rsidR="00A24C67" w:rsidRPr="00931AFA" w:rsidRDefault="00A24C67" w:rsidP="00A24C67">
      <w:pPr>
        <w:pStyle w:val="Regular2"/>
        <w:outlineLvl w:val="0"/>
        <w:rPr>
          <w:color w:val="auto"/>
          <w:lang w:val="de-DE"/>
        </w:rPr>
      </w:pPr>
      <w:r w:rsidRPr="00931AFA">
        <w:rPr>
          <w:color w:val="auto"/>
          <w:lang w:val="de-DE"/>
        </w:rPr>
        <w:t>Eintritt</w:t>
      </w:r>
    </w:p>
    <w:p w:rsidR="00A24C67" w:rsidRPr="00931AFA" w:rsidRDefault="00865D62" w:rsidP="00A24C67">
      <w:pPr>
        <w:pStyle w:val="Light2"/>
        <w:rPr>
          <w:lang w:val="de-DE"/>
        </w:rPr>
      </w:pPr>
      <w:r>
        <w:rPr>
          <w:lang w:val="de-DE"/>
        </w:rPr>
        <w:t>12 Euro, ermäßigt 6</w:t>
      </w:r>
      <w:r w:rsidR="00A24C67" w:rsidRPr="00931AFA">
        <w:rPr>
          <w:lang w:val="de-DE"/>
        </w:rPr>
        <w:t xml:space="preserve"> Euro</w:t>
      </w:r>
    </w:p>
    <w:p w:rsidR="00A24C67" w:rsidRPr="00931AFA" w:rsidRDefault="00A24C67" w:rsidP="00A24C67">
      <w:pPr>
        <w:pStyle w:val="Light2"/>
        <w:rPr>
          <w:lang w:val="de-DE"/>
        </w:rPr>
      </w:pPr>
      <w:r w:rsidRPr="00931AFA">
        <w:rPr>
          <w:lang w:val="de-DE"/>
        </w:rPr>
        <w:t>Kinder und Jugendliche unter 18 Jahren sowie Studierende der Goethe-Universität Frankfurt, der Städelschule und der HfG Offenbach frei</w:t>
      </w:r>
    </w:p>
    <w:p w:rsidR="00A24C67" w:rsidRPr="00931AFA" w:rsidRDefault="00A24C67" w:rsidP="00A24C67">
      <w:pPr>
        <w:pStyle w:val="Light2"/>
        <w:rPr>
          <w:lang w:val="de-DE"/>
        </w:rPr>
      </w:pPr>
    </w:p>
    <w:p w:rsidR="00A24C67" w:rsidRPr="00931AFA" w:rsidRDefault="00A24C67" w:rsidP="00A24C67">
      <w:pPr>
        <w:pStyle w:val="Regular2"/>
        <w:outlineLvl w:val="0"/>
        <w:rPr>
          <w:color w:val="auto"/>
          <w:lang w:val="de-DE"/>
        </w:rPr>
      </w:pPr>
      <w:r w:rsidRPr="00931AFA">
        <w:rPr>
          <w:color w:val="auto"/>
          <w:lang w:val="de-DE"/>
        </w:rPr>
        <w:t>Pressekontakt</w:t>
      </w:r>
    </w:p>
    <w:p w:rsidR="00A24C67" w:rsidRPr="00931AFA" w:rsidRDefault="00A24C67" w:rsidP="00A24C67">
      <w:pPr>
        <w:pStyle w:val="Light2"/>
        <w:rPr>
          <w:lang w:val="de-DE"/>
        </w:rPr>
      </w:pPr>
      <w:r w:rsidRPr="00931AFA">
        <w:rPr>
          <w:lang w:val="de-DE"/>
        </w:rPr>
        <w:t>Natali-Lina Pitzer</w:t>
      </w:r>
      <w:r>
        <w:rPr>
          <w:lang w:val="de-DE"/>
        </w:rPr>
        <w:t xml:space="preserve"> und Anna Richter </w:t>
      </w:r>
    </w:p>
    <w:p w:rsidR="00A24C67" w:rsidRPr="00931AFA" w:rsidRDefault="00A24C67" w:rsidP="00A24C67">
      <w:pPr>
        <w:pStyle w:val="Light2"/>
        <w:rPr>
          <w:lang w:val="de-DE"/>
        </w:rPr>
      </w:pPr>
      <w:r w:rsidRPr="00931AFA">
        <w:rPr>
          <w:lang w:val="de-DE"/>
        </w:rPr>
        <w:t xml:space="preserve">T +49 69 212 32828 / 75339 </w:t>
      </w:r>
    </w:p>
    <w:p w:rsidR="00A24C67" w:rsidRPr="00931AFA" w:rsidRDefault="00A24C67" w:rsidP="00A24C67">
      <w:pPr>
        <w:pStyle w:val="Light2"/>
        <w:rPr>
          <w:lang w:val="de-DE"/>
        </w:rPr>
      </w:pPr>
      <w:r w:rsidRPr="00931AFA">
        <w:rPr>
          <w:lang w:val="de-DE"/>
        </w:rPr>
        <w:t xml:space="preserve">F +49 69 212 30703 </w:t>
      </w:r>
    </w:p>
    <w:p w:rsidR="00A24C67" w:rsidRPr="00931AFA" w:rsidRDefault="00A24C67" w:rsidP="00A24C67">
      <w:pPr>
        <w:pStyle w:val="Light2"/>
        <w:rPr>
          <w:lang w:val="de-DE"/>
        </w:rPr>
      </w:pPr>
      <w:r w:rsidRPr="00931AFA">
        <w:rPr>
          <w:lang w:val="de-DE"/>
        </w:rPr>
        <w:t>presse.angewandte-kunst@stadt-frankfurt.de</w:t>
      </w:r>
    </w:p>
    <w:p w:rsidR="00A24C67" w:rsidRPr="00931AFA" w:rsidRDefault="00A24C67" w:rsidP="00A24C67">
      <w:pPr>
        <w:pStyle w:val="Light2"/>
        <w:rPr>
          <w:lang w:val="de-DE"/>
        </w:rPr>
      </w:pPr>
    </w:p>
    <w:p w:rsidR="00A24C67" w:rsidRPr="00931AFA" w:rsidRDefault="00A24C67" w:rsidP="00A24C67">
      <w:pPr>
        <w:pStyle w:val="Regular2"/>
        <w:outlineLvl w:val="0"/>
        <w:rPr>
          <w:color w:val="auto"/>
        </w:rPr>
      </w:pPr>
      <w:r w:rsidRPr="00931AFA">
        <w:rPr>
          <w:color w:val="auto"/>
        </w:rPr>
        <w:t>Pressedownloads</w:t>
      </w:r>
    </w:p>
    <w:p w:rsidR="00A24C67" w:rsidRPr="00931AFA" w:rsidRDefault="00A24C67" w:rsidP="00A24C67">
      <w:pPr>
        <w:pStyle w:val="Light2"/>
      </w:pPr>
      <w:r w:rsidRPr="00931AFA">
        <w:t>www.museumangewandtekunst.de</w:t>
      </w:r>
    </w:p>
    <w:p w:rsidR="00F71CAF" w:rsidRPr="00931AFA" w:rsidRDefault="00F71CAF"/>
    <w:sectPr w:rsidR="00F71CAF" w:rsidRPr="00931AFA" w:rsidSect="00FE5C3A">
      <w:headerReference w:type="default" r:id="rId9"/>
      <w:footerReference w:type="default" r:id="rId10"/>
      <w:headerReference w:type="first" r:id="rId11"/>
      <w:footerReference w:type="first" r:id="rId12"/>
      <w:pgSz w:w="11901" w:h="16817"/>
      <w:pgMar w:top="765" w:right="1871" w:bottom="680" w:left="1701" w:header="624" w:footer="62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5C" w:rsidRDefault="005C375C" w:rsidP="00A12B0E">
      <w:pPr>
        <w:spacing w:after="0"/>
      </w:pPr>
      <w:r>
        <w:separator/>
      </w:r>
    </w:p>
  </w:endnote>
  <w:endnote w:type="continuationSeparator" w:id="0">
    <w:p w:rsidR="005C375C" w:rsidRDefault="005C375C" w:rsidP="00A12B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uisseBPIntl-Medium">
    <w:altName w:val="Suisse BP Int'l Medium"/>
    <w:panose1 w:val="00000000000000000000"/>
    <w:charset w:val="4D"/>
    <w:family w:val="auto"/>
    <w:notTrueType/>
    <w:pitch w:val="default"/>
    <w:sig w:usb0="00000003" w:usb1="00000000" w:usb2="00000000" w:usb3="00000000" w:csb0="00000001" w:csb1="00000000"/>
  </w:font>
  <w:font w:name="SuisseBPIntl-Regular">
    <w:altName w:val="Suisse BP Int'l Regular"/>
    <w:panose1 w:val="00000000000000000000"/>
    <w:charset w:val="4D"/>
    <w:family w:val="auto"/>
    <w:notTrueType/>
    <w:pitch w:val="default"/>
    <w:sig w:usb0="00000003" w:usb1="00000000" w:usb2="00000000" w:usb3="00000000" w:csb0="00000001" w:csb1="00000000"/>
  </w:font>
  <w:font w:name="SuisseBPIntl-Thin">
    <w:altName w:val="Suisse BP Int'l Thin"/>
    <w:panose1 w:val="00000000000000000000"/>
    <w:charset w:val="4D"/>
    <w:family w:val="auto"/>
    <w:notTrueType/>
    <w:pitch w:val="default"/>
    <w:sig w:usb0="00000003" w:usb1="00000000" w:usb2="00000000" w:usb3="00000000" w:csb0="00000001" w:csb1="00000000"/>
  </w:font>
  <w:font w:name="Suisse BP Int'l Regular">
    <w:altName w:val="Arial Unicode MS"/>
    <w:charset w:val="00"/>
    <w:family w:val="auto"/>
    <w:pitch w:val="variable"/>
    <w:sig w:usb0="00000001" w:usb1="4800207B" w:usb2="14200000" w:usb3="00000000" w:csb0="00000193" w:csb1="00000000"/>
  </w:font>
  <w:font w:name="Suisse BP Int'l Light">
    <w:altName w:val="Arial Unicode MS"/>
    <w:charset w:val="00"/>
    <w:family w:val="auto"/>
    <w:pitch w:val="variable"/>
    <w:sig w:usb0="00000001" w:usb1="4800207B" w:usb2="14200000" w:usb3="00000000" w:csb0="00000193" w:csb1="00000000"/>
  </w:font>
  <w:font w:name="SuisseBPIntl-Light">
    <w:altName w:val="Suisse BP Int'l Light"/>
    <w:panose1 w:val="00000000000000000000"/>
    <w:charset w:val="4D"/>
    <w:family w:val="auto"/>
    <w:notTrueType/>
    <w:pitch w:val="default"/>
    <w:sig w:usb0="00000003" w:usb1="00000000" w:usb2="00000000" w:usb3="00000000" w:csb0="00000001" w:csb1="00000000"/>
  </w:font>
  <w:font w:name="Suisse BP Int'l Medium">
    <w:altName w:val="Arial Unicode MS"/>
    <w:charset w:val="00"/>
    <w:family w:val="auto"/>
    <w:pitch w:val="variable"/>
    <w:sig w:usb0="00000001" w:usb1="4800207B" w:usb2="142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5C" w:rsidRPr="007B4EF0" w:rsidRDefault="005C375C" w:rsidP="00FE5C3A">
    <w:pPr>
      <w:pStyle w:val="MAKfootermedium"/>
      <w:rPr>
        <w:rFonts w:ascii="Suisse BP Int'l Light" w:hAnsi="Suisse BP Int'l Light"/>
      </w:rPr>
    </w:pPr>
    <w:r w:rsidRPr="007B4EF0">
      <w:rPr>
        <w:rFonts w:ascii="Suisse BP Int'l Light" w:hAnsi="Suisse BP Int'l Light"/>
      </w:rPr>
      <w:fldChar w:fldCharType="begin"/>
    </w:r>
    <w:r w:rsidRPr="007B4EF0">
      <w:rPr>
        <w:rFonts w:ascii="Suisse BP Int'l Light" w:hAnsi="Suisse BP Int'l Light"/>
      </w:rPr>
      <w:instrText xml:space="preserve"> if</w:instrText>
    </w:r>
    <w:r w:rsidRPr="007B4EF0">
      <w:rPr>
        <w:rFonts w:ascii="Suisse BP Int'l Light" w:hAnsi="Suisse BP Int'l Light"/>
      </w:rPr>
      <w:fldChar w:fldCharType="begin"/>
    </w:r>
    <w:r w:rsidRPr="007B4EF0">
      <w:rPr>
        <w:rFonts w:ascii="Suisse BP Int'l Light" w:hAnsi="Suisse BP Int'l Light"/>
      </w:rPr>
      <w:instrText xml:space="preserve"> PAGE </w:instrText>
    </w:r>
    <w:r w:rsidRPr="007B4EF0">
      <w:rPr>
        <w:rFonts w:ascii="Suisse BP Int'l Light" w:hAnsi="Suisse BP Int'l Light"/>
      </w:rPr>
      <w:fldChar w:fldCharType="separate"/>
    </w:r>
    <w:r w:rsidR="00437EEB">
      <w:rPr>
        <w:rFonts w:ascii="Suisse BP Int'l Light" w:hAnsi="Suisse BP Int'l Light"/>
      </w:rPr>
      <w:instrText>2</w:instrText>
    </w:r>
    <w:r w:rsidRPr="007B4EF0">
      <w:rPr>
        <w:rFonts w:ascii="Suisse BP Int'l Light" w:hAnsi="Suisse BP Int'l Light"/>
      </w:rPr>
      <w:fldChar w:fldCharType="end"/>
    </w:r>
    <w:r w:rsidRPr="007B4EF0">
      <w:rPr>
        <w:rFonts w:ascii="Suisse BP Int'l Light" w:hAnsi="Suisse BP Int'l Light"/>
      </w:rPr>
      <w:instrText xml:space="preserve"> = </w:instrText>
    </w:r>
    <w:r w:rsidRPr="007B4EF0">
      <w:rPr>
        <w:rFonts w:ascii="Suisse BP Int'l Light" w:hAnsi="Suisse BP Int'l Light"/>
      </w:rPr>
      <w:fldChar w:fldCharType="begin"/>
    </w:r>
    <w:r w:rsidRPr="007B4EF0">
      <w:rPr>
        <w:rFonts w:ascii="Suisse BP Int'l Light" w:hAnsi="Suisse BP Int'l Light"/>
      </w:rPr>
      <w:instrText xml:space="preserve"> NUMPAGES </w:instrText>
    </w:r>
    <w:r w:rsidRPr="007B4EF0">
      <w:rPr>
        <w:rFonts w:ascii="Suisse BP Int'l Light" w:hAnsi="Suisse BP Int'l Light"/>
      </w:rPr>
      <w:fldChar w:fldCharType="separate"/>
    </w:r>
    <w:r w:rsidR="00437EEB">
      <w:rPr>
        <w:rFonts w:ascii="Suisse BP Int'l Light" w:hAnsi="Suisse BP Int'l Light"/>
      </w:rPr>
      <w:instrText>2</w:instrText>
    </w:r>
    <w:r w:rsidRPr="007B4EF0">
      <w:rPr>
        <w:rFonts w:ascii="Suisse BP Int'l Light" w:hAnsi="Suisse BP Int'l Light"/>
      </w:rPr>
      <w:fldChar w:fldCharType="end"/>
    </w:r>
    <w:r w:rsidRPr="007B4EF0">
      <w:rPr>
        <w:rFonts w:ascii="Suisse BP Int'l Light" w:hAnsi="Suisse BP Int'l Light"/>
      </w:rPr>
      <w:instrText xml:space="preserve"> "</w:instrText>
    </w:r>
  </w:p>
  <w:p w:rsidR="005C375C" w:rsidRPr="007B4EF0" w:rsidRDefault="005C375C" w:rsidP="00FE5C3A">
    <w:pPr>
      <w:pStyle w:val="MAKFuzeileRegular"/>
      <w:rPr>
        <w:rFonts w:ascii="Suisse BP Int'l Light" w:hAnsi="Suisse BP Int'l Light"/>
      </w:rPr>
    </w:pPr>
    <w:r w:rsidRPr="007B4EF0">
      <w:rPr>
        <w:rFonts w:ascii="Suisse BP Int'l Light" w:hAnsi="Suisse BP Int'l Light"/>
      </w:rPr>
      <w:instrText xml:space="preserve">Presse- und Öffentlichkeitsarbeit </w:instrText>
    </w:r>
  </w:p>
  <w:p w:rsidR="005C375C" w:rsidRPr="007B4EF0" w:rsidRDefault="005C375C" w:rsidP="00FE5C3A">
    <w:pPr>
      <w:pStyle w:val="MAKFuzeileRegular"/>
      <w:spacing w:line="260" w:lineRule="exact"/>
      <w:rPr>
        <w:rFonts w:ascii="Suisse BP Int'l Light" w:hAnsi="Suisse BP Int'l Light"/>
      </w:rPr>
    </w:pPr>
  </w:p>
  <w:p w:rsidR="005C375C" w:rsidRPr="007B4EF0" w:rsidRDefault="005C375C" w:rsidP="00FE5C3A">
    <w:pPr>
      <w:pStyle w:val="MAKFuzeileRegular"/>
      <w:rPr>
        <w:rFonts w:ascii="Suisse BP Int'l Light" w:hAnsi="Suisse BP Int'l Light"/>
      </w:rPr>
    </w:pPr>
    <w:r w:rsidRPr="007B4EF0">
      <w:rPr>
        <w:rFonts w:ascii="Suisse BP Int'l Light" w:hAnsi="Suisse BP Int'l Light"/>
      </w:rPr>
      <w:instrText>T</w:instrText>
    </w:r>
    <w:r w:rsidRPr="007B4EF0">
      <w:rPr>
        <w:rFonts w:ascii="Suisse BP Int'l Light" w:hAnsi="Suisse BP Int'l Light"/>
      </w:rPr>
      <w:tab/>
    </w:r>
    <w:r w:rsidRPr="007B4EF0">
      <w:rPr>
        <w:rFonts w:ascii="Suisse BP Int'l Light" w:hAnsi="Suisse BP Int'l Light"/>
        <w:spacing w:val="26"/>
        <w:position w:val="1"/>
      </w:rPr>
      <w:instrText>+</w:instrText>
    </w:r>
    <w:r w:rsidRPr="007B4EF0">
      <w:rPr>
        <w:rFonts w:ascii="Suisse BP Int'l Light" w:hAnsi="Suisse BP Int'l Light"/>
      </w:rPr>
      <w:instrText>49 69 212 32828</w:instrText>
    </w:r>
  </w:p>
  <w:p w:rsidR="005C375C" w:rsidRPr="007B4EF0" w:rsidRDefault="005C375C" w:rsidP="00FE5C3A">
    <w:pPr>
      <w:pStyle w:val="MAKFuzeileRegular"/>
      <w:rPr>
        <w:rFonts w:ascii="Suisse BP Int'l Light" w:hAnsi="Suisse BP Int'l Light"/>
      </w:rPr>
    </w:pPr>
    <w:r w:rsidRPr="007B4EF0">
      <w:rPr>
        <w:rFonts w:ascii="Suisse BP Int'l Light" w:hAnsi="Suisse BP Int'l Light"/>
      </w:rPr>
      <w:instrText>F</w:instrText>
    </w:r>
    <w:r w:rsidRPr="007B4EF0">
      <w:rPr>
        <w:rFonts w:ascii="Suisse BP Int'l Light" w:hAnsi="Suisse BP Int'l Light"/>
      </w:rPr>
      <w:tab/>
    </w:r>
    <w:r w:rsidRPr="007B4EF0">
      <w:rPr>
        <w:rFonts w:ascii="Suisse BP Int'l Light" w:hAnsi="Suisse BP Int'l Light"/>
        <w:spacing w:val="26"/>
        <w:position w:val="1"/>
      </w:rPr>
      <w:instrText>+</w:instrText>
    </w:r>
    <w:r w:rsidRPr="007B4EF0">
      <w:rPr>
        <w:rFonts w:ascii="Suisse BP Int'l Light" w:hAnsi="Suisse BP Int'l Light"/>
      </w:rPr>
      <w:instrText>49</w:instrText>
    </w:r>
    <w:r w:rsidRPr="007B4EF0">
      <w:rPr>
        <w:rFonts w:ascii="Suisse BP Int'l Light" w:hAnsi="Suisse BP Int'l Light"/>
      </w:rPr>
      <w:tab/>
      <w:instrText>69 212</w:instrText>
    </w:r>
    <w:r w:rsidRPr="007B4EF0">
      <w:rPr>
        <w:rFonts w:ascii="Suisse BP Int'l Light" w:hAnsi="Suisse BP Int'l Light"/>
      </w:rPr>
      <w:tab/>
      <w:instrText>30703</w:instrText>
    </w:r>
  </w:p>
  <w:p w:rsidR="005C375C" w:rsidRPr="007B4EF0" w:rsidRDefault="005C375C" w:rsidP="00FE5C3A">
    <w:pPr>
      <w:pStyle w:val="MAKFuzeileRegular"/>
      <w:spacing w:line="100" w:lineRule="exact"/>
      <w:rPr>
        <w:rFonts w:ascii="Suisse BP Int'l Light" w:hAnsi="Suisse BP Int'l Light"/>
      </w:rPr>
    </w:pPr>
  </w:p>
  <w:p w:rsidR="00437EEB" w:rsidRPr="007B4EF0" w:rsidRDefault="005C375C" w:rsidP="00FE5C3A">
    <w:pPr>
      <w:pStyle w:val="MAKfootermedium"/>
      <w:rPr>
        <w:rFonts w:ascii="Suisse BP Int'l Light" w:hAnsi="Suisse BP Int'l Light"/>
      </w:rPr>
    </w:pPr>
    <w:r w:rsidRPr="007B4EF0">
      <w:rPr>
        <w:rFonts w:ascii="Suisse BP Int'l Light" w:hAnsi="Suisse BP Int'l Light"/>
        <w:spacing w:val="8"/>
      </w:rPr>
      <w:instrText>presse.angewandte-kunst@stadt-frankfurt.de</w:instrText>
    </w:r>
    <w:r w:rsidRPr="007B4EF0">
      <w:rPr>
        <w:rFonts w:ascii="Suisse BP Int'l Light" w:hAnsi="Suisse BP Int'l Light"/>
      </w:rPr>
      <w:instrText xml:space="preserve">" " " </w:instrText>
    </w:r>
    <w:r w:rsidRPr="007B4EF0">
      <w:rPr>
        <w:rFonts w:ascii="Suisse BP Int'l Light" w:hAnsi="Suisse BP Int'l Light"/>
      </w:rPr>
      <w:fldChar w:fldCharType="separate"/>
    </w:r>
  </w:p>
  <w:p w:rsidR="00437EEB" w:rsidRPr="007B4EF0" w:rsidRDefault="00437EEB" w:rsidP="00FE5C3A">
    <w:pPr>
      <w:pStyle w:val="MAKFuzeileRegular"/>
      <w:rPr>
        <w:rFonts w:ascii="Suisse BP Int'l Light" w:hAnsi="Suisse BP Int'l Light"/>
        <w:noProof/>
      </w:rPr>
    </w:pPr>
    <w:r w:rsidRPr="007B4EF0">
      <w:rPr>
        <w:rFonts w:ascii="Suisse BP Int'l Light" w:hAnsi="Suisse BP Int'l Light"/>
        <w:noProof/>
      </w:rPr>
      <w:t xml:space="preserve">Presse- und Öffentlichkeitsarbeit </w:t>
    </w:r>
  </w:p>
  <w:p w:rsidR="00437EEB" w:rsidRPr="007B4EF0" w:rsidRDefault="00437EEB" w:rsidP="00FE5C3A">
    <w:pPr>
      <w:pStyle w:val="MAKFuzeileRegular"/>
      <w:spacing w:line="260" w:lineRule="exact"/>
      <w:rPr>
        <w:rFonts w:ascii="Suisse BP Int'l Light" w:hAnsi="Suisse BP Int'l Light"/>
        <w:noProof/>
      </w:rPr>
    </w:pPr>
  </w:p>
  <w:p w:rsidR="00437EEB" w:rsidRPr="007B4EF0" w:rsidRDefault="00437EEB" w:rsidP="00FE5C3A">
    <w:pPr>
      <w:pStyle w:val="MAKFuzeileRegular"/>
      <w:rPr>
        <w:rFonts w:ascii="Suisse BP Int'l Light" w:hAnsi="Suisse BP Int'l Light"/>
        <w:noProof/>
      </w:rPr>
    </w:pPr>
    <w:r w:rsidRPr="007B4EF0">
      <w:rPr>
        <w:rFonts w:ascii="Suisse BP Int'l Light" w:hAnsi="Suisse BP Int'l Light"/>
        <w:noProof/>
      </w:rPr>
      <w:t>T</w:t>
    </w:r>
    <w:r w:rsidRPr="007B4EF0">
      <w:rPr>
        <w:rFonts w:ascii="Suisse BP Int'l Light" w:hAnsi="Suisse BP Int'l Light"/>
        <w:noProof/>
      </w:rPr>
      <w:tab/>
    </w:r>
    <w:r w:rsidRPr="007B4EF0">
      <w:rPr>
        <w:rFonts w:ascii="Suisse BP Int'l Light" w:hAnsi="Suisse BP Int'l Light"/>
        <w:noProof/>
        <w:spacing w:val="26"/>
        <w:position w:val="1"/>
      </w:rPr>
      <w:t>+</w:t>
    </w:r>
    <w:r w:rsidRPr="007B4EF0">
      <w:rPr>
        <w:rFonts w:ascii="Suisse BP Int'l Light" w:hAnsi="Suisse BP Int'l Light"/>
        <w:noProof/>
      </w:rPr>
      <w:t>49 69 212 32828</w:t>
    </w:r>
  </w:p>
  <w:p w:rsidR="00437EEB" w:rsidRPr="007B4EF0" w:rsidRDefault="00437EEB" w:rsidP="00FE5C3A">
    <w:pPr>
      <w:pStyle w:val="MAKFuzeileRegular"/>
      <w:rPr>
        <w:rFonts w:ascii="Suisse BP Int'l Light" w:hAnsi="Suisse BP Int'l Light"/>
        <w:noProof/>
      </w:rPr>
    </w:pPr>
    <w:r w:rsidRPr="007B4EF0">
      <w:rPr>
        <w:rFonts w:ascii="Suisse BP Int'l Light" w:hAnsi="Suisse BP Int'l Light"/>
        <w:noProof/>
      </w:rPr>
      <w:t>F</w:t>
    </w:r>
    <w:r w:rsidRPr="007B4EF0">
      <w:rPr>
        <w:rFonts w:ascii="Suisse BP Int'l Light" w:hAnsi="Suisse BP Int'l Light"/>
        <w:noProof/>
      </w:rPr>
      <w:tab/>
    </w:r>
    <w:r w:rsidRPr="007B4EF0">
      <w:rPr>
        <w:rFonts w:ascii="Suisse BP Int'l Light" w:hAnsi="Suisse BP Int'l Light"/>
        <w:noProof/>
        <w:spacing w:val="26"/>
        <w:position w:val="1"/>
      </w:rPr>
      <w:t>+</w:t>
    </w:r>
    <w:r w:rsidRPr="007B4EF0">
      <w:rPr>
        <w:rFonts w:ascii="Suisse BP Int'l Light" w:hAnsi="Suisse BP Int'l Light"/>
        <w:noProof/>
      </w:rPr>
      <w:t>49</w:t>
    </w:r>
    <w:r w:rsidRPr="007B4EF0">
      <w:rPr>
        <w:rFonts w:ascii="Suisse BP Int'l Light" w:hAnsi="Suisse BP Int'l Light"/>
        <w:noProof/>
      </w:rPr>
      <w:tab/>
      <w:t>69 212</w:t>
    </w:r>
    <w:r w:rsidRPr="007B4EF0">
      <w:rPr>
        <w:rFonts w:ascii="Suisse BP Int'l Light" w:hAnsi="Suisse BP Int'l Light"/>
        <w:noProof/>
      </w:rPr>
      <w:tab/>
      <w:t>30703</w:t>
    </w:r>
  </w:p>
  <w:p w:rsidR="00437EEB" w:rsidRPr="007B4EF0" w:rsidRDefault="00437EEB" w:rsidP="00FE5C3A">
    <w:pPr>
      <w:pStyle w:val="MAKFuzeileRegular"/>
      <w:spacing w:line="100" w:lineRule="exact"/>
      <w:rPr>
        <w:rFonts w:ascii="Suisse BP Int'l Light" w:hAnsi="Suisse BP Int'l Light"/>
        <w:noProof/>
      </w:rPr>
    </w:pPr>
  </w:p>
  <w:p w:rsidR="005C375C" w:rsidRPr="007B4EF0" w:rsidRDefault="00437EEB" w:rsidP="00FE5C3A">
    <w:pPr>
      <w:pStyle w:val="MAKfooterregular"/>
      <w:rPr>
        <w:rFonts w:ascii="Suisse BP Int'l Light" w:hAnsi="Suisse BP Int'l Light"/>
      </w:rPr>
    </w:pPr>
    <w:r w:rsidRPr="007B4EF0">
      <w:rPr>
        <w:rFonts w:ascii="Suisse BP Int'l Light" w:hAnsi="Suisse BP Int'l Light"/>
        <w:noProof/>
        <w:spacing w:val="8"/>
      </w:rPr>
      <w:t>presse.angewandte-kunst@stadt-frankfurt.de</w:t>
    </w:r>
    <w:r w:rsidR="005C375C" w:rsidRPr="007B4EF0">
      <w:rPr>
        <w:rFonts w:ascii="Suisse BP Int'l Light" w:hAnsi="Suisse BP Int'l Ligh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5C" w:rsidRPr="00F56BEB" w:rsidRDefault="005C375C" w:rsidP="00FE5C3A">
    <w:pPr>
      <w:pStyle w:val="MAKfootermedium"/>
    </w:pPr>
    <w:r w:rsidRPr="00F56BEB">
      <w:fldChar w:fldCharType="begin"/>
    </w:r>
    <w:r w:rsidRPr="00F56BEB">
      <w:instrText xml:space="preserve"> if</w:instrText>
    </w:r>
    <w:r w:rsidRPr="00F56BEB">
      <w:fldChar w:fldCharType="begin"/>
    </w:r>
    <w:r w:rsidRPr="00F56BEB">
      <w:instrText xml:space="preserve"> PAGE </w:instrText>
    </w:r>
    <w:r w:rsidRPr="00F56BEB">
      <w:fldChar w:fldCharType="separate"/>
    </w:r>
    <w:r w:rsidR="0056461A">
      <w:instrText>1</w:instrText>
    </w:r>
    <w:r w:rsidRPr="00F56BEB">
      <w:fldChar w:fldCharType="end"/>
    </w:r>
    <w:r w:rsidRPr="00F56BEB">
      <w:instrText xml:space="preserve"> = </w:instrText>
    </w:r>
    <w:r>
      <w:fldChar w:fldCharType="begin"/>
    </w:r>
    <w:r>
      <w:instrText xml:space="preserve"> NUMPAGES </w:instrText>
    </w:r>
    <w:r>
      <w:fldChar w:fldCharType="separate"/>
    </w:r>
    <w:r w:rsidR="0056461A">
      <w:instrText>2</w:instrText>
    </w:r>
    <w:r>
      <w:fldChar w:fldCharType="end"/>
    </w:r>
    <w:r w:rsidRPr="00F56BEB">
      <w:instrText xml:space="preserve"> "</w:instrText>
    </w:r>
  </w:p>
  <w:p w:rsidR="005C375C" w:rsidRPr="00F56BEB" w:rsidRDefault="005C375C" w:rsidP="00FE5C3A">
    <w:pPr>
      <w:pStyle w:val="MAKFuzeileRegular"/>
    </w:pPr>
    <w:r>
      <w:instrText>Presse- und Öffentlichkeitsarbeit</w:instrText>
    </w:r>
    <w:r w:rsidRPr="0041518B">
      <w:instrText xml:space="preserve"> </w:instrText>
    </w:r>
  </w:p>
  <w:p w:rsidR="005C375C" w:rsidRPr="00F56BEB" w:rsidRDefault="005C375C" w:rsidP="00FE5C3A">
    <w:pPr>
      <w:pStyle w:val="MAKFuzeileRegular"/>
      <w:spacing w:line="260" w:lineRule="exact"/>
    </w:pPr>
  </w:p>
  <w:p w:rsidR="005C375C" w:rsidRPr="00F56BEB" w:rsidRDefault="005C375C" w:rsidP="00FE5C3A">
    <w:pPr>
      <w:pStyle w:val="MAKFuzeileRegular"/>
    </w:pPr>
    <w:r>
      <w:instrText>T</w:instrText>
    </w:r>
    <w:r>
      <w:tab/>
    </w:r>
    <w:r w:rsidRPr="0068234B">
      <w:rPr>
        <w:spacing w:val="26"/>
        <w:position w:val="1"/>
      </w:rPr>
      <w:instrText>+</w:instrText>
    </w:r>
    <w:r w:rsidRPr="005447A7">
      <w:instrText xml:space="preserve">49 69 </w:instrText>
    </w:r>
    <w:r>
      <w:instrText xml:space="preserve">212 </w:instrText>
    </w:r>
    <w:r w:rsidRPr="005447A7">
      <w:instrText>3</w:instrText>
    </w:r>
    <w:r>
      <w:instrText>2828</w:instrText>
    </w:r>
  </w:p>
  <w:p w:rsidR="005C375C" w:rsidRPr="00F56BEB" w:rsidRDefault="005C375C" w:rsidP="00FE5C3A">
    <w:pPr>
      <w:pStyle w:val="MAKFuzeileRegular"/>
    </w:pPr>
    <w:r w:rsidRPr="00F56BEB">
      <w:instrText>F</w:instrText>
    </w:r>
    <w:r w:rsidRPr="00F56BEB">
      <w:tab/>
    </w:r>
    <w:r w:rsidRPr="0068234B">
      <w:rPr>
        <w:spacing w:val="26"/>
        <w:position w:val="1"/>
      </w:rPr>
      <w:instrText>+</w:instrText>
    </w:r>
    <w:r w:rsidRPr="00F56BEB">
      <w:instrText>49</w:instrText>
    </w:r>
    <w:r w:rsidRPr="00F56BEB">
      <w:tab/>
      <w:instrText>69 212</w:instrText>
    </w:r>
    <w:r w:rsidRPr="00F56BEB">
      <w:tab/>
      <w:instrText>30703</w:instrText>
    </w:r>
  </w:p>
  <w:p w:rsidR="005C375C" w:rsidRPr="00F56BEB" w:rsidRDefault="005C375C" w:rsidP="00FE5C3A">
    <w:pPr>
      <w:pStyle w:val="MAKFuzeileRegular"/>
      <w:spacing w:line="100" w:lineRule="exact"/>
    </w:pPr>
  </w:p>
  <w:p w:rsidR="005C375C" w:rsidRDefault="005C375C" w:rsidP="00FE5C3A">
    <w:pPr>
      <w:pStyle w:val="MAKfooterregular"/>
    </w:pPr>
    <w:r w:rsidRPr="00C455D9">
      <w:rPr>
        <w:rFonts w:ascii="Suisse BP Int'l Regular" w:hAnsi="Suisse BP Int'l Regular"/>
        <w:spacing w:val="8"/>
      </w:rPr>
      <w:instrText>presse.angewandte-kunst@stadt-frankfurt.de</w:instrText>
    </w:r>
    <w:r w:rsidRPr="00F56BEB">
      <w:instrText xml:space="preserve">" " " </w:instrText>
    </w:r>
    <w:r w:rsidRPr="00F56BEB">
      <w:rPr>
        <w:rFonts w:ascii="Suisse BP Int'l Medium" w:hAnsi="Suisse BP Int'l Medium"/>
        <w:noProof/>
      </w:rPr>
      <w:fldChar w:fldCharType="separate"/>
    </w:r>
    <w:r w:rsidR="0056461A" w:rsidRPr="00F56BEB">
      <w:rPr>
        <w:noProof/>
      </w:rPr>
      <w:t xml:space="preserve"> </w:t>
    </w:r>
    <w:r w:rsidRPr="00F56B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5C" w:rsidRDefault="005C375C" w:rsidP="00A12B0E">
      <w:pPr>
        <w:spacing w:after="0"/>
      </w:pPr>
      <w:r>
        <w:separator/>
      </w:r>
    </w:p>
  </w:footnote>
  <w:footnote w:type="continuationSeparator" w:id="0">
    <w:p w:rsidR="005C375C" w:rsidRDefault="005C375C" w:rsidP="00A12B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5C" w:rsidRDefault="005C375C" w:rsidP="00FE5C3A">
    <w:pPr>
      <w:pStyle w:val="Light"/>
      <w:rPr>
        <w:noProof/>
        <w:lang w:eastAsia="de-DE"/>
      </w:rPr>
    </w:pPr>
  </w:p>
  <w:p w:rsidR="005C375C" w:rsidRDefault="005C375C" w:rsidP="00FE5C3A">
    <w:pPr>
      <w:pStyle w:val="Light"/>
      <w:rPr>
        <w:noProof/>
        <w:lang w:eastAsia="de-DE"/>
      </w:rPr>
    </w:pPr>
  </w:p>
  <w:p w:rsidR="005C375C" w:rsidRDefault="005C375C" w:rsidP="00FE5C3A">
    <w:pPr>
      <w:pStyle w:val="Light"/>
      <w:rPr>
        <w:noProof/>
        <w:lang w:eastAsia="de-DE"/>
      </w:rPr>
    </w:pPr>
  </w:p>
  <w:p w:rsidR="005C375C" w:rsidRDefault="005C375C" w:rsidP="00FE5C3A">
    <w:pPr>
      <w:pStyle w:val="Light"/>
      <w:rPr>
        <w:noProof/>
        <w:lang w:eastAsia="de-DE"/>
      </w:rPr>
    </w:pPr>
  </w:p>
  <w:p w:rsidR="005C375C" w:rsidRDefault="005C375C" w:rsidP="00FE5C3A">
    <w:pPr>
      <w:pStyle w:val="Light"/>
      <w:rPr>
        <w:noProof/>
        <w:lang w:eastAsia="de-DE"/>
      </w:rPr>
    </w:pPr>
  </w:p>
  <w:p w:rsidR="005C375C" w:rsidRDefault="005C375C" w:rsidP="00FE5C3A">
    <w:pPr>
      <w:pStyle w:val="Light"/>
      <w:rPr>
        <w:noProof/>
        <w:lang w:eastAsia="de-DE"/>
      </w:rPr>
    </w:pPr>
  </w:p>
  <w:p w:rsidR="005C375C" w:rsidRDefault="005C375C" w:rsidP="00FE5C3A">
    <w:pPr>
      <w:pStyle w:val="Light"/>
      <w:rPr>
        <w:noProof/>
        <w:lang w:eastAsia="de-DE"/>
      </w:rPr>
    </w:pPr>
    <w:r>
      <w:rPr>
        <w:noProof/>
        <w:lang w:eastAsia="de-DE"/>
      </w:rPr>
      <mc:AlternateContent>
        <mc:Choice Requires="wps">
          <w:drawing>
            <wp:anchor distT="0" distB="0" distL="114300" distR="114300" simplePos="0" relativeHeight="251659264" behindDoc="0" locked="0" layoutInCell="1" allowOverlap="1" wp14:anchorId="154E27F2" wp14:editId="725F3D96">
              <wp:simplePos x="0" y="0"/>
              <wp:positionH relativeFrom="leftMargin">
                <wp:posOffset>5481955</wp:posOffset>
              </wp:positionH>
              <wp:positionV relativeFrom="topMargin">
                <wp:posOffset>1494155</wp:posOffset>
              </wp:positionV>
              <wp:extent cx="384810" cy="1619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384810" cy="1619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375C" w:rsidRPr="007B4EF0" w:rsidRDefault="005C375C" w:rsidP="00FE5C3A">
                          <w:pPr>
                            <w:pStyle w:val="MAKheaderregular"/>
                            <w:rPr>
                              <w:rFonts w:ascii="Suisse BP Int'l Light" w:hAnsi="Suisse BP Int'l Light"/>
                            </w:rPr>
                          </w:pPr>
                          <w:r w:rsidRPr="007B4EF0">
                            <w:rPr>
                              <w:rFonts w:ascii="Suisse BP Int'l Light" w:hAnsi="Suisse BP Int'l Light"/>
                            </w:rPr>
                            <w:fldChar w:fldCharType="begin"/>
                          </w:r>
                          <w:r w:rsidRPr="007B4EF0">
                            <w:rPr>
                              <w:rFonts w:ascii="Suisse BP Int'l Light" w:hAnsi="Suisse BP Int'l Light"/>
                            </w:rPr>
                            <w:instrText xml:space="preserve"> PAGE </w:instrText>
                          </w:r>
                          <w:r w:rsidRPr="007B4EF0">
                            <w:rPr>
                              <w:rFonts w:ascii="Suisse BP Int'l Light" w:hAnsi="Suisse BP Int'l Light"/>
                            </w:rPr>
                            <w:fldChar w:fldCharType="separate"/>
                          </w:r>
                          <w:r w:rsidR="00437EEB">
                            <w:rPr>
                              <w:rFonts w:ascii="Suisse BP Int'l Light" w:hAnsi="Suisse BP Int'l Light"/>
                              <w:noProof/>
                            </w:rPr>
                            <w:t>2</w:t>
                          </w:r>
                          <w:r w:rsidRPr="007B4EF0">
                            <w:rPr>
                              <w:rFonts w:ascii="Suisse BP Int'l Light" w:hAnsi="Suisse BP Int'l Light"/>
                            </w:rPr>
                            <w:fldChar w:fldCharType="end"/>
                          </w:r>
                          <w:r w:rsidRPr="007B4EF0">
                            <w:rPr>
                              <w:rFonts w:ascii="Suisse BP Int'l Light" w:hAnsi="Suisse BP Int'l Light"/>
                            </w:rPr>
                            <w:t xml:space="preserve"> / </w:t>
                          </w:r>
                          <w:r w:rsidR="00437EEB">
                            <w:rPr>
                              <w:rFonts w:ascii="Suisse BP Int'l Light" w:hAnsi="Suisse BP Int'l Light"/>
                            </w:rPr>
                            <w:t>2</w:t>
                          </w: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E27F2" id="_x0000_t202" coordsize="21600,21600" o:spt="202" path="m,l,21600r21600,l21600,xe">
              <v:stroke joinstyle="miter"/>
              <v:path gradientshapeok="t" o:connecttype="rect"/>
            </v:shapetype>
            <v:shape id="Textfeld 3" o:spid="_x0000_s1026" type="#_x0000_t202" style="position:absolute;margin-left:431.65pt;margin-top:117.65pt;width:30.3pt;height:12.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" filled="f" stroked="f">
              <v:textbox inset="0,0,2mm,0">
                <w:txbxContent>
                  <w:p w:rsidR="005C375C" w:rsidRPr="007B4EF0" w:rsidRDefault="005C375C" w:rsidP="00FE5C3A">
                    <w:pPr>
                      <w:pStyle w:val="MAKheaderregular"/>
                      <w:rPr>
                        <w:rFonts w:ascii="Suisse BP Int'l Light" w:hAnsi="Suisse BP Int'l Light"/>
                      </w:rPr>
                    </w:pPr>
                    <w:r w:rsidRPr="007B4EF0">
                      <w:rPr>
                        <w:rFonts w:ascii="Suisse BP Int'l Light" w:hAnsi="Suisse BP Int'l Light"/>
                      </w:rPr>
                      <w:fldChar w:fldCharType="begin"/>
                    </w:r>
                    <w:r w:rsidRPr="007B4EF0">
                      <w:rPr>
                        <w:rFonts w:ascii="Suisse BP Int'l Light" w:hAnsi="Suisse BP Int'l Light"/>
                      </w:rPr>
                      <w:instrText xml:space="preserve"> PAGE </w:instrText>
                    </w:r>
                    <w:r w:rsidRPr="007B4EF0">
                      <w:rPr>
                        <w:rFonts w:ascii="Suisse BP Int'l Light" w:hAnsi="Suisse BP Int'l Light"/>
                      </w:rPr>
                      <w:fldChar w:fldCharType="separate"/>
                    </w:r>
                    <w:r w:rsidR="00437EEB">
                      <w:rPr>
                        <w:rFonts w:ascii="Suisse BP Int'l Light" w:hAnsi="Suisse BP Int'l Light"/>
                        <w:noProof/>
                      </w:rPr>
                      <w:t>2</w:t>
                    </w:r>
                    <w:r w:rsidRPr="007B4EF0">
                      <w:rPr>
                        <w:rFonts w:ascii="Suisse BP Int'l Light" w:hAnsi="Suisse BP Int'l Light"/>
                      </w:rPr>
                      <w:fldChar w:fldCharType="end"/>
                    </w:r>
                    <w:r w:rsidRPr="007B4EF0">
                      <w:rPr>
                        <w:rFonts w:ascii="Suisse BP Int'l Light" w:hAnsi="Suisse BP Int'l Light"/>
                      </w:rPr>
                      <w:t xml:space="preserve"> / </w:t>
                    </w:r>
                    <w:r w:rsidR="00437EEB">
                      <w:rPr>
                        <w:rFonts w:ascii="Suisse BP Int'l Light" w:hAnsi="Suisse BP Int'l Light"/>
                      </w:rPr>
                      <w:t>2</w:t>
                    </w:r>
                  </w:p>
                </w:txbxContent>
              </v:textbox>
              <w10:wrap anchorx="margin" anchory="margin"/>
            </v:shape>
          </w:pict>
        </mc:Fallback>
      </mc:AlternateContent>
    </w:r>
  </w:p>
  <w:p w:rsidR="005C375C" w:rsidRDefault="005C375C" w:rsidP="00FE5C3A">
    <w:pPr>
      <w:pStyle w:val="Light"/>
      <w:rPr>
        <w:noProof/>
        <w:lang w:eastAsia="de-DE"/>
      </w:rPr>
    </w:pPr>
  </w:p>
  <w:p w:rsidR="005C375C" w:rsidRDefault="005C375C" w:rsidP="00FE5C3A">
    <w:pPr>
      <w:pStyle w:val="Light"/>
      <w:rPr>
        <w:noProof/>
        <w:lang w:eastAsia="de-DE"/>
      </w:rPr>
    </w:pPr>
  </w:p>
  <w:p w:rsidR="005C375C" w:rsidRDefault="005C375C" w:rsidP="00FE5C3A">
    <w:pPr>
      <w:pStyle w:val="Light"/>
      <w:rPr>
        <w:noProof/>
        <w:lang w:eastAsia="de-DE"/>
      </w:rPr>
    </w:pPr>
  </w:p>
  <w:p w:rsidR="005C375C" w:rsidRDefault="005C375C" w:rsidP="00FE5C3A">
    <w:pPr>
      <w:pStyle w:val="Light"/>
      <w:rPr>
        <w:noProof/>
        <w:lang w:eastAsia="de-DE"/>
      </w:rPr>
    </w:pPr>
  </w:p>
  <w:p w:rsidR="005C375C" w:rsidRDefault="005C375C" w:rsidP="00FE5C3A">
    <w:pPr>
      <w:pStyle w:val="Light"/>
      <w:rPr>
        <w:noProof/>
        <w:lang w:eastAsia="de-DE"/>
      </w:rPr>
    </w:pPr>
  </w:p>
  <w:p w:rsidR="005C375C" w:rsidRDefault="005C375C" w:rsidP="00FE5C3A">
    <w:pPr>
      <w:pStyle w:val="Light"/>
    </w:pPr>
    <w:r w:rsidRPr="009F7253">
      <w:rPr>
        <w:noProof/>
        <w:lang w:eastAsia="de-DE"/>
      </w:rPr>
      <w:t xml:space="preserve"> </w:t>
    </w:r>
    <w:r w:rsidRPr="009F7253">
      <w:rPr>
        <w:noProof/>
        <w:lang w:eastAsia="de-DE"/>
      </w:rPr>
      <mc:AlternateContent>
        <mc:Choice Requires="wps">
          <w:drawing>
            <wp:anchor distT="0" distB="0" distL="114300" distR="114300" simplePos="0" relativeHeight="251665408" behindDoc="0" locked="1" layoutInCell="1" allowOverlap="1" wp14:anchorId="3B0D1875" wp14:editId="0070194C">
              <wp:simplePos x="0" y="0"/>
              <wp:positionH relativeFrom="leftMargin">
                <wp:posOffset>1078230</wp:posOffset>
              </wp:positionH>
              <wp:positionV relativeFrom="topMargin">
                <wp:posOffset>1642745</wp:posOffset>
              </wp:positionV>
              <wp:extent cx="2268855" cy="300990"/>
              <wp:effectExtent l="0" t="0" r="17145" b="3810"/>
              <wp:wrapSquare wrapText="bothSides"/>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8855" cy="3009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375C" w:rsidRPr="007B4EF0" w:rsidRDefault="005C375C" w:rsidP="00FE5C3A">
                          <w:pPr>
                            <w:pStyle w:val="MAKtitle"/>
                            <w:rPr>
                              <w:rFonts w:ascii="Suisse BP Int'l Light" w:hAnsi="Suisse BP Int'l Light"/>
                            </w:rPr>
                          </w:pPr>
                          <w:r w:rsidRPr="007B4EF0">
                            <w:rPr>
                              <w:rFonts w:ascii="Suisse BP Int'l Light" w:hAnsi="Suisse BP Int'l Light"/>
                              <w:spacing w:val="71"/>
                            </w:rPr>
                            <w:t>Pr</w:t>
                          </w:r>
                          <w:r w:rsidRPr="007B4EF0">
                            <w:rPr>
                              <w:rFonts w:ascii="Suisse BP Int'l Light" w:hAnsi="Suisse BP Int'l Light"/>
                              <w:spacing w:val="59"/>
                            </w:rPr>
                            <w:t>e</w:t>
                          </w:r>
                          <w:r w:rsidRPr="007B4EF0">
                            <w:rPr>
                              <w:rFonts w:ascii="Suisse BP Int'l Light" w:hAnsi="Suisse BP Int'l Light"/>
                            </w:rPr>
                            <w:t>ssein</w:t>
                          </w:r>
                          <w:r w:rsidRPr="007B4EF0">
                            <w:rPr>
                              <w:rFonts w:ascii="Suisse BP Int'l Light" w:hAnsi="Suisse BP Int'l Light"/>
                              <w:spacing w:val="69"/>
                            </w:rPr>
                            <w:t>f</w:t>
                          </w:r>
                          <w:r w:rsidRPr="007B4EF0">
                            <w:rPr>
                              <w:rFonts w:ascii="Suisse BP Int'l Light" w:hAnsi="Suisse BP Int'l Light"/>
                              <w:spacing w:val="71"/>
                            </w:rPr>
                            <w:t>o</w:t>
                          </w:r>
                          <w:r w:rsidRPr="007B4EF0">
                            <w:rPr>
                              <w:rFonts w:ascii="Suisse BP Int'l Light" w:hAnsi="Suisse BP Int'l Light"/>
                              <w:spacing w:val="66"/>
                            </w:rPr>
                            <w:t>r</w:t>
                          </w:r>
                          <w:r w:rsidRPr="007B4EF0">
                            <w:rPr>
                              <w:rFonts w:ascii="Suisse BP Int'l Light" w:hAnsi="Suisse BP Int'l Light"/>
                            </w:rPr>
                            <w:t>ma</w:t>
                          </w:r>
                          <w:r w:rsidRPr="007B4EF0">
                            <w:rPr>
                              <w:rFonts w:ascii="Suisse BP Int'l Light" w:hAnsi="Suisse BP Int'l Light"/>
                              <w:spacing w:val="70"/>
                            </w:rPr>
                            <w:t>t</w:t>
                          </w:r>
                          <w:r w:rsidRPr="007B4EF0">
                            <w:rPr>
                              <w:rFonts w:ascii="Suisse BP Int'l Light" w:hAnsi="Suisse BP Int'l Light"/>
                              <w:spacing w:val="71"/>
                            </w:rPr>
                            <w:t>i</w:t>
                          </w:r>
                          <w:r w:rsidRPr="007B4EF0">
                            <w:rPr>
                              <w:rFonts w:ascii="Suisse BP Int'l Light" w:hAnsi="Suisse BP Int'l Light"/>
                            </w:rPr>
                            <w:t>on</w:t>
                          </w:r>
                        </w:p>
                      </w:txbxContent>
                    </wps:txbx>
                    <wps:bodyPr rot="0" spcFirstLastPara="0" vertOverflow="overflow" horzOverflow="overflow" vert="horz" wrap="square" lIns="2"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0D1875" id="Textfeld 31" o:spid="_x0000_s1027" type="#_x0000_t202" style="position:absolute;margin-left:84.9pt;margin-top:129.35pt;width:178.65pt;height:23.7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" filled="f" stroked="f">
              <v:path arrowok="t"/>
              <v:textbox style="mso-fit-shape-to-text:t" inset="6e-5mm,0,0,0">
                <w:txbxContent>
                  <w:p w:rsidR="005C375C" w:rsidRPr="007B4EF0" w:rsidRDefault="005C375C" w:rsidP="00FE5C3A">
                    <w:pPr>
                      <w:pStyle w:val="MAKtitle"/>
                      <w:rPr>
                        <w:rFonts w:ascii="Suisse BP Int'l Light" w:hAnsi="Suisse BP Int'l Light"/>
                      </w:rPr>
                    </w:pPr>
                    <w:r w:rsidRPr="007B4EF0">
                      <w:rPr>
                        <w:rFonts w:ascii="Suisse BP Int'l Light" w:hAnsi="Suisse BP Int'l Light"/>
                        <w:spacing w:val="71"/>
                      </w:rPr>
                      <w:t>Pr</w:t>
                    </w:r>
                    <w:r w:rsidRPr="007B4EF0">
                      <w:rPr>
                        <w:rFonts w:ascii="Suisse BP Int'l Light" w:hAnsi="Suisse BP Int'l Light"/>
                        <w:spacing w:val="59"/>
                      </w:rPr>
                      <w:t>e</w:t>
                    </w:r>
                    <w:r w:rsidRPr="007B4EF0">
                      <w:rPr>
                        <w:rFonts w:ascii="Suisse BP Int'l Light" w:hAnsi="Suisse BP Int'l Light"/>
                      </w:rPr>
                      <w:t>ssein</w:t>
                    </w:r>
                    <w:r w:rsidRPr="007B4EF0">
                      <w:rPr>
                        <w:rFonts w:ascii="Suisse BP Int'l Light" w:hAnsi="Suisse BP Int'l Light"/>
                        <w:spacing w:val="69"/>
                      </w:rPr>
                      <w:t>f</w:t>
                    </w:r>
                    <w:r w:rsidRPr="007B4EF0">
                      <w:rPr>
                        <w:rFonts w:ascii="Suisse BP Int'l Light" w:hAnsi="Suisse BP Int'l Light"/>
                        <w:spacing w:val="71"/>
                      </w:rPr>
                      <w:t>o</w:t>
                    </w:r>
                    <w:r w:rsidRPr="007B4EF0">
                      <w:rPr>
                        <w:rFonts w:ascii="Suisse BP Int'l Light" w:hAnsi="Suisse BP Int'l Light"/>
                        <w:spacing w:val="66"/>
                      </w:rPr>
                      <w:t>r</w:t>
                    </w:r>
                    <w:r w:rsidRPr="007B4EF0">
                      <w:rPr>
                        <w:rFonts w:ascii="Suisse BP Int'l Light" w:hAnsi="Suisse BP Int'l Light"/>
                      </w:rPr>
                      <w:t>ma</w:t>
                    </w:r>
                    <w:r w:rsidRPr="007B4EF0">
                      <w:rPr>
                        <w:rFonts w:ascii="Suisse BP Int'l Light" w:hAnsi="Suisse BP Int'l Light"/>
                        <w:spacing w:val="70"/>
                      </w:rPr>
                      <w:t>t</w:t>
                    </w:r>
                    <w:r w:rsidRPr="007B4EF0">
                      <w:rPr>
                        <w:rFonts w:ascii="Suisse BP Int'l Light" w:hAnsi="Suisse BP Int'l Light"/>
                        <w:spacing w:val="71"/>
                      </w:rPr>
                      <w:t>i</w:t>
                    </w:r>
                    <w:r w:rsidRPr="007B4EF0">
                      <w:rPr>
                        <w:rFonts w:ascii="Suisse BP Int'l Light" w:hAnsi="Suisse BP Int'l Light"/>
                      </w:rPr>
                      <w:t>on</w:t>
                    </w:r>
                  </w:p>
                </w:txbxContent>
              </v:textbox>
              <w10:wrap type="square" anchorx="margin" anchory="margin"/>
              <w10:anchorlock/>
            </v:shape>
          </w:pict>
        </mc:Fallback>
      </mc:AlternateContent>
    </w:r>
    <w:r>
      <w:rPr>
        <w:noProof/>
        <w:lang w:eastAsia="de-DE"/>
      </w:rPr>
      <mc:AlternateContent>
        <mc:Choice Requires="wps">
          <w:drawing>
            <wp:anchor distT="0" distB="0" distL="114300" distR="114300" simplePos="0" relativeHeight="251660288" behindDoc="0" locked="0" layoutInCell="1" allowOverlap="1" wp14:anchorId="67873573" wp14:editId="491A6980">
              <wp:simplePos x="0" y="0"/>
              <wp:positionH relativeFrom="leftMargin">
                <wp:posOffset>5472430</wp:posOffset>
              </wp:positionH>
              <wp:positionV relativeFrom="topMargin">
                <wp:posOffset>1814829</wp:posOffset>
              </wp:positionV>
              <wp:extent cx="1579880" cy="271145"/>
              <wp:effectExtent l="0" t="0" r="0" b="8255"/>
              <wp:wrapNone/>
              <wp:docPr id="4" name="Textfeld 4"/>
              <wp:cNvGraphicFramePr/>
              <a:graphic xmlns:a="http://schemas.openxmlformats.org/drawingml/2006/main">
                <a:graphicData uri="http://schemas.microsoft.com/office/word/2010/wordprocessingShape">
                  <wps:wsp>
                    <wps:cNvSpPr txBox="1"/>
                    <wps:spPr>
                      <a:xfrm>
                        <a:off x="0" y="0"/>
                        <a:ext cx="1579880" cy="27114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375C" w:rsidRPr="007B4EF0" w:rsidRDefault="00695B86" w:rsidP="00FE5C3A">
                          <w:pPr>
                            <w:pStyle w:val="MAKheaderregular"/>
                            <w:rPr>
                              <w:rFonts w:ascii="Suisse BP Int'l Light" w:hAnsi="Suisse BP Int'l Light"/>
                            </w:rPr>
                          </w:pPr>
                          <w:r>
                            <w:rPr>
                              <w:rFonts w:ascii="Suisse BP Int'l Light" w:hAnsi="Suisse BP Int'l Light"/>
                            </w:rPr>
                            <w:t>Frankfurt am Main, 04</w:t>
                          </w:r>
                          <w:r w:rsidR="005C375C">
                            <w:rPr>
                              <w:rFonts w:ascii="Suisse BP Int'l Light" w:hAnsi="Suisse BP Int'l Light"/>
                            </w:rPr>
                            <w:t>.11.2021</w:t>
                          </w:r>
                        </w:p>
                        <w:p w:rsidR="005C375C" w:rsidRPr="007B4EF0" w:rsidRDefault="005C375C" w:rsidP="00FE5C3A">
                          <w:pPr>
                            <w:pStyle w:val="MAKheaderregular"/>
                            <w:rPr>
                              <w:rFonts w:ascii="Suisse BP Int'l Light" w:hAnsi="Suisse BP Int'l Light"/>
                            </w:rPr>
                          </w:pPr>
                        </w:p>
                      </w:txbxContent>
                    </wps:txbx>
                    <wps:bodyPr rot="0" spcFirstLastPara="0" vertOverflow="overflow" horzOverflow="overflow" vert="horz" wrap="none" lIns="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73573" id="Textfeld 4" o:spid="_x0000_s1028" type="#_x0000_t202" style="position:absolute;margin-left:430.9pt;margin-top:142.9pt;width:124.4pt;height:21.35pt;z-index:251660288;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" filled="f" stroked="f">
              <v:textbox inset="0,0,3mm,0">
                <w:txbxContent>
                  <w:p w:rsidR="005C375C" w:rsidRPr="007B4EF0" w:rsidRDefault="00695B86" w:rsidP="00FE5C3A">
                    <w:pPr>
                      <w:pStyle w:val="MAKheaderregular"/>
                      <w:rPr>
                        <w:rFonts w:ascii="Suisse BP Int'l Light" w:hAnsi="Suisse BP Int'l Light"/>
                      </w:rPr>
                    </w:pPr>
                    <w:r>
                      <w:rPr>
                        <w:rFonts w:ascii="Suisse BP Int'l Light" w:hAnsi="Suisse BP Int'l Light"/>
                      </w:rPr>
                      <w:t>Frankfurt am Main, 04</w:t>
                    </w:r>
                    <w:r w:rsidR="005C375C">
                      <w:rPr>
                        <w:rFonts w:ascii="Suisse BP Int'l Light" w:hAnsi="Suisse BP Int'l Light"/>
                      </w:rPr>
                      <w:t>.11.2021</w:t>
                    </w:r>
                  </w:p>
                  <w:p w:rsidR="005C375C" w:rsidRPr="007B4EF0" w:rsidRDefault="005C375C" w:rsidP="00FE5C3A">
                    <w:pPr>
                      <w:pStyle w:val="MAKheaderregular"/>
                      <w:rPr>
                        <w:rFonts w:ascii="Suisse BP Int'l Light" w:hAnsi="Suisse BP Int'l Light"/>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5C" w:rsidRDefault="005C375C" w:rsidP="00FE5C3A">
    <w:r w:rsidRPr="009F7253">
      <w:rPr>
        <w:noProof/>
        <w:lang w:eastAsia="de-DE"/>
      </w:rPr>
      <mc:AlternateContent>
        <mc:Choice Requires="wps">
          <w:drawing>
            <wp:anchor distT="0" distB="0" distL="114300" distR="114300" simplePos="0" relativeHeight="251666432" behindDoc="0" locked="1" layoutInCell="1" allowOverlap="1" wp14:anchorId="67F29479" wp14:editId="6036D6CC">
              <wp:simplePos x="0" y="0"/>
              <wp:positionH relativeFrom="leftMargin">
                <wp:posOffset>1078230</wp:posOffset>
              </wp:positionH>
              <wp:positionV relativeFrom="topMargin">
                <wp:posOffset>1642110</wp:posOffset>
              </wp:positionV>
              <wp:extent cx="2268855" cy="300990"/>
              <wp:effectExtent l="0" t="0" r="17145" b="381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8855" cy="3009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375C" w:rsidRPr="007B4EF0" w:rsidRDefault="005C375C" w:rsidP="00FE5C3A">
                          <w:pPr>
                            <w:pStyle w:val="MAKtitle"/>
                            <w:rPr>
                              <w:rFonts w:ascii="Suisse BP Int'l Light" w:hAnsi="Suisse BP Int'l Light"/>
                            </w:rPr>
                          </w:pPr>
                          <w:r w:rsidRPr="007B4EF0">
                            <w:rPr>
                              <w:rFonts w:ascii="Suisse BP Int'l Light" w:hAnsi="Suisse BP Int'l Light"/>
                              <w:spacing w:val="71"/>
                            </w:rPr>
                            <w:t>Pr</w:t>
                          </w:r>
                          <w:r w:rsidRPr="007B4EF0">
                            <w:rPr>
                              <w:rFonts w:ascii="Suisse BP Int'l Light" w:hAnsi="Suisse BP Int'l Light"/>
                              <w:spacing w:val="59"/>
                            </w:rPr>
                            <w:t>e</w:t>
                          </w:r>
                          <w:r w:rsidRPr="007B4EF0">
                            <w:rPr>
                              <w:rFonts w:ascii="Suisse BP Int'l Light" w:hAnsi="Suisse BP Int'l Light"/>
                            </w:rPr>
                            <w:t>ssein</w:t>
                          </w:r>
                          <w:r w:rsidRPr="007B4EF0">
                            <w:rPr>
                              <w:rFonts w:ascii="Suisse BP Int'l Light" w:hAnsi="Suisse BP Int'l Light"/>
                              <w:spacing w:val="69"/>
                            </w:rPr>
                            <w:t>f</w:t>
                          </w:r>
                          <w:r w:rsidRPr="007B4EF0">
                            <w:rPr>
                              <w:rFonts w:ascii="Suisse BP Int'l Light" w:hAnsi="Suisse BP Int'l Light"/>
                              <w:spacing w:val="71"/>
                            </w:rPr>
                            <w:t>o</w:t>
                          </w:r>
                          <w:r w:rsidRPr="007B4EF0">
                            <w:rPr>
                              <w:rFonts w:ascii="Suisse BP Int'l Light" w:hAnsi="Suisse BP Int'l Light"/>
                              <w:spacing w:val="66"/>
                            </w:rPr>
                            <w:t>r</w:t>
                          </w:r>
                          <w:r w:rsidRPr="007B4EF0">
                            <w:rPr>
                              <w:rFonts w:ascii="Suisse BP Int'l Light" w:hAnsi="Suisse BP Int'l Light"/>
                            </w:rPr>
                            <w:t>ma</w:t>
                          </w:r>
                          <w:r w:rsidRPr="007B4EF0">
                            <w:rPr>
                              <w:rFonts w:ascii="Suisse BP Int'l Light" w:hAnsi="Suisse BP Int'l Light"/>
                              <w:spacing w:val="70"/>
                            </w:rPr>
                            <w:t>t</w:t>
                          </w:r>
                          <w:r w:rsidRPr="007B4EF0">
                            <w:rPr>
                              <w:rFonts w:ascii="Suisse BP Int'l Light" w:hAnsi="Suisse BP Int'l Light"/>
                              <w:spacing w:val="71"/>
                            </w:rPr>
                            <w:t>i</w:t>
                          </w:r>
                          <w:r w:rsidRPr="007B4EF0">
                            <w:rPr>
                              <w:rFonts w:ascii="Suisse BP Int'l Light" w:hAnsi="Suisse BP Int'l Light"/>
                            </w:rPr>
                            <w:t>on</w:t>
                          </w:r>
                        </w:p>
                      </w:txbxContent>
                    </wps:txbx>
                    <wps:bodyPr rot="0" spcFirstLastPara="0" vertOverflow="overflow" horzOverflow="overflow" vert="horz" wrap="square" lIns="2"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F29479" id="_x0000_t202" coordsize="21600,21600" o:spt="202" path="m,l,21600r21600,l21600,xe">
              <v:stroke joinstyle="miter"/>
              <v:path gradientshapeok="t" o:connecttype="rect"/>
            </v:shapetype>
            <v:shape id="Textfeld 5" o:spid="_x0000_s1029" type="#_x0000_t202" style="position:absolute;margin-left:84.9pt;margin-top:129.3pt;width:178.65pt;height:23.7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" filled="f" stroked="f">
              <v:path arrowok="t"/>
              <v:textbox style="mso-fit-shape-to-text:t" inset="6e-5mm,0,0,0">
                <w:txbxContent>
                  <w:p w:rsidR="005C375C" w:rsidRPr="007B4EF0" w:rsidRDefault="005C375C" w:rsidP="00FE5C3A">
                    <w:pPr>
                      <w:pStyle w:val="MAKtitle"/>
                      <w:rPr>
                        <w:rFonts w:ascii="Suisse BP Int'l Light" w:hAnsi="Suisse BP Int'l Light"/>
                      </w:rPr>
                    </w:pPr>
                    <w:r w:rsidRPr="007B4EF0">
                      <w:rPr>
                        <w:rFonts w:ascii="Suisse BP Int'l Light" w:hAnsi="Suisse BP Int'l Light"/>
                        <w:spacing w:val="71"/>
                      </w:rPr>
                      <w:t>Pr</w:t>
                    </w:r>
                    <w:r w:rsidRPr="007B4EF0">
                      <w:rPr>
                        <w:rFonts w:ascii="Suisse BP Int'l Light" w:hAnsi="Suisse BP Int'l Light"/>
                        <w:spacing w:val="59"/>
                      </w:rPr>
                      <w:t>e</w:t>
                    </w:r>
                    <w:r w:rsidRPr="007B4EF0">
                      <w:rPr>
                        <w:rFonts w:ascii="Suisse BP Int'l Light" w:hAnsi="Suisse BP Int'l Light"/>
                      </w:rPr>
                      <w:t>ssein</w:t>
                    </w:r>
                    <w:r w:rsidRPr="007B4EF0">
                      <w:rPr>
                        <w:rFonts w:ascii="Suisse BP Int'l Light" w:hAnsi="Suisse BP Int'l Light"/>
                        <w:spacing w:val="69"/>
                      </w:rPr>
                      <w:t>f</w:t>
                    </w:r>
                    <w:r w:rsidRPr="007B4EF0">
                      <w:rPr>
                        <w:rFonts w:ascii="Suisse BP Int'l Light" w:hAnsi="Suisse BP Int'l Light"/>
                        <w:spacing w:val="71"/>
                      </w:rPr>
                      <w:t>o</w:t>
                    </w:r>
                    <w:r w:rsidRPr="007B4EF0">
                      <w:rPr>
                        <w:rFonts w:ascii="Suisse BP Int'l Light" w:hAnsi="Suisse BP Int'l Light"/>
                        <w:spacing w:val="66"/>
                      </w:rPr>
                      <w:t>r</w:t>
                    </w:r>
                    <w:r w:rsidRPr="007B4EF0">
                      <w:rPr>
                        <w:rFonts w:ascii="Suisse BP Int'l Light" w:hAnsi="Suisse BP Int'l Light"/>
                      </w:rPr>
                      <w:t>ma</w:t>
                    </w:r>
                    <w:r w:rsidRPr="007B4EF0">
                      <w:rPr>
                        <w:rFonts w:ascii="Suisse BP Int'l Light" w:hAnsi="Suisse BP Int'l Light"/>
                        <w:spacing w:val="70"/>
                      </w:rPr>
                      <w:t>t</w:t>
                    </w:r>
                    <w:r w:rsidRPr="007B4EF0">
                      <w:rPr>
                        <w:rFonts w:ascii="Suisse BP Int'l Light" w:hAnsi="Suisse BP Int'l Light"/>
                        <w:spacing w:val="71"/>
                      </w:rPr>
                      <w:t>i</w:t>
                    </w:r>
                    <w:r w:rsidRPr="007B4EF0">
                      <w:rPr>
                        <w:rFonts w:ascii="Suisse BP Int'l Light" w:hAnsi="Suisse BP Int'l Light"/>
                      </w:rPr>
                      <w:t>on</w:t>
                    </w:r>
                  </w:p>
                </w:txbxContent>
              </v:textbox>
              <w10:wrap type="square" anchorx="margin" anchory="margin"/>
              <w10:anchorlock/>
            </v:shape>
          </w:pict>
        </mc:Fallback>
      </mc:AlternateContent>
    </w:r>
    <w:r>
      <w:rPr>
        <w:noProof/>
        <w:lang w:eastAsia="de-DE"/>
      </w:rPr>
      <mc:AlternateContent>
        <mc:Choice Requires="wps">
          <w:drawing>
            <wp:anchor distT="0" distB="0" distL="114300" distR="114300" simplePos="0" relativeHeight="251664384" behindDoc="0" locked="0" layoutInCell="1" allowOverlap="1" wp14:anchorId="32DB3F14" wp14:editId="200FBC7B">
              <wp:simplePos x="0" y="0"/>
              <wp:positionH relativeFrom="leftMargin">
                <wp:posOffset>5472430</wp:posOffset>
              </wp:positionH>
              <wp:positionV relativeFrom="topMargin">
                <wp:posOffset>1814195</wp:posOffset>
              </wp:positionV>
              <wp:extent cx="1579880" cy="271145"/>
              <wp:effectExtent l="0" t="0" r="0" b="8255"/>
              <wp:wrapNone/>
              <wp:docPr id="23" name="Textfeld 23"/>
              <wp:cNvGraphicFramePr/>
              <a:graphic xmlns:a="http://schemas.openxmlformats.org/drawingml/2006/main">
                <a:graphicData uri="http://schemas.microsoft.com/office/word/2010/wordprocessingShape">
                  <wps:wsp>
                    <wps:cNvSpPr txBox="1"/>
                    <wps:spPr>
                      <a:xfrm>
                        <a:off x="0" y="0"/>
                        <a:ext cx="1579880" cy="27114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375C" w:rsidRPr="007B4EF0" w:rsidRDefault="005C375C" w:rsidP="00FE5C3A">
                          <w:pPr>
                            <w:pStyle w:val="MAKheaderregular"/>
                            <w:rPr>
                              <w:rFonts w:ascii="Suisse BP Int'l Light" w:hAnsi="Suisse BP Int'l Light"/>
                            </w:rPr>
                          </w:pPr>
                          <w:r w:rsidRPr="007B4EF0">
                            <w:rPr>
                              <w:rFonts w:ascii="Suisse BP Int'l Light" w:hAnsi="Suisse BP Int'l Light"/>
                            </w:rPr>
                            <w:t xml:space="preserve">Frankfurt am Main, </w:t>
                          </w:r>
                          <w:r w:rsidR="00437EEB">
                            <w:rPr>
                              <w:rFonts w:ascii="Suisse BP Int'l Light" w:hAnsi="Suisse BP Int'l Light"/>
                            </w:rPr>
                            <w:t>7.2.2022</w:t>
                          </w:r>
                        </w:p>
                        <w:p w:rsidR="005C375C" w:rsidRPr="007B4EF0" w:rsidRDefault="005C375C" w:rsidP="00FE5C3A">
                          <w:pPr>
                            <w:rPr>
                              <w:rFonts w:ascii="Suisse BP Int'l Light" w:hAnsi="Suisse BP Int'l Light"/>
                            </w:rPr>
                          </w:pPr>
                        </w:p>
                      </w:txbxContent>
                    </wps:txbx>
                    <wps:bodyPr rot="0" spcFirstLastPara="0" vertOverflow="overflow" horzOverflow="overflow" vert="horz" wrap="none" lIns="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3F14" id="Textfeld 23" o:spid="_x0000_s1030" type="#_x0000_t202" style="position:absolute;margin-left:430.9pt;margin-top:142.85pt;width:124.4pt;height:21.35pt;z-index:25166438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" filled="f" stroked="f">
              <v:textbox inset="0,0,3mm,0">
                <w:txbxContent>
                  <w:p w:rsidR="005C375C" w:rsidRPr="007B4EF0" w:rsidRDefault="005C375C" w:rsidP="00FE5C3A">
                    <w:pPr>
                      <w:pStyle w:val="MAKheaderregular"/>
                      <w:rPr>
                        <w:rFonts w:ascii="Suisse BP Int'l Light" w:hAnsi="Suisse BP Int'l Light"/>
                      </w:rPr>
                    </w:pPr>
                    <w:r w:rsidRPr="007B4EF0">
                      <w:rPr>
                        <w:rFonts w:ascii="Suisse BP Int'l Light" w:hAnsi="Suisse BP Int'l Light"/>
                      </w:rPr>
                      <w:t xml:space="preserve">Frankfurt am Main, </w:t>
                    </w:r>
                    <w:r w:rsidR="00437EEB">
                      <w:rPr>
                        <w:rFonts w:ascii="Suisse BP Int'l Light" w:hAnsi="Suisse BP Int'l Light"/>
                      </w:rPr>
                      <w:t>7.2.2022</w:t>
                    </w:r>
                  </w:p>
                  <w:p w:rsidR="005C375C" w:rsidRPr="007B4EF0" w:rsidRDefault="005C375C" w:rsidP="00FE5C3A">
                    <w:pPr>
                      <w:rPr>
                        <w:rFonts w:ascii="Suisse BP Int'l Light" w:hAnsi="Suisse BP Int'l Light"/>
                      </w:rPr>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61312" behindDoc="0" locked="0" layoutInCell="1" allowOverlap="1" wp14:anchorId="16BE88D6" wp14:editId="26943E87">
              <wp:simplePos x="0" y="0"/>
              <wp:positionH relativeFrom="leftMargin">
                <wp:posOffset>3996690</wp:posOffset>
              </wp:positionH>
              <wp:positionV relativeFrom="topMargin">
                <wp:posOffset>504190</wp:posOffset>
              </wp:positionV>
              <wp:extent cx="3569335" cy="277200"/>
              <wp:effectExtent l="0" t="0" r="12065" b="2540"/>
              <wp:wrapNone/>
              <wp:docPr id="25" name="Textfeld 25"/>
              <wp:cNvGraphicFramePr/>
              <a:graphic xmlns:a="http://schemas.openxmlformats.org/drawingml/2006/main">
                <a:graphicData uri="http://schemas.microsoft.com/office/word/2010/wordprocessingShape">
                  <wps:wsp>
                    <wps:cNvSpPr txBox="1"/>
                    <wps:spPr>
                      <a:xfrm>
                        <a:off x="0" y="0"/>
                        <a:ext cx="3569335" cy="277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375C" w:rsidRPr="00437EEB" w:rsidRDefault="005C375C" w:rsidP="00F01D46">
                          <w:pPr>
                            <w:widowControl w:val="0"/>
                            <w:spacing w:after="0" w:line="214" w:lineRule="exact"/>
                            <w:rPr>
                              <w:rFonts w:ascii="Suisse BP Int'l Light" w:hAnsi="Suisse BP Int'l Light" w:cs="SuisseBPIntl-Medium"/>
                              <w:spacing w:val="3"/>
                              <w:sz w:val="17"/>
                              <w:szCs w:val="17"/>
                            </w:rPr>
                          </w:pPr>
                          <w:r w:rsidRPr="00437EEB">
                            <w:rPr>
                              <w:rFonts w:ascii="Suisse BP Int'l Light" w:hAnsi="Suisse BP Int'l Light" w:cs="SuisseBPIntl-Medium"/>
                              <w:spacing w:val="3"/>
                              <w:sz w:val="17"/>
                              <w:szCs w:val="17"/>
                            </w:rPr>
                            <w:t>Sc</w:t>
                          </w:r>
                          <w:r w:rsidRPr="00437EEB">
                            <w:rPr>
                              <w:rFonts w:ascii="Suisse BP Int'l Light" w:hAnsi="Suisse BP Int'l Light" w:cs="SuisseBPIntl-Medium"/>
                              <w:spacing w:val="2"/>
                              <w:sz w:val="17"/>
                              <w:szCs w:val="17"/>
                            </w:rPr>
                            <w:t>h</w:t>
                          </w:r>
                          <w:r w:rsidRPr="00437EEB">
                            <w:rPr>
                              <w:rFonts w:ascii="Suisse BP Int'l Light" w:hAnsi="Suisse BP Int'l Light" w:cs="SuisseBPIntl-Medium"/>
                              <w:spacing w:val="7"/>
                              <w:sz w:val="17"/>
                              <w:szCs w:val="17"/>
                            </w:rPr>
                            <w:t>a</w:t>
                          </w:r>
                          <w:r w:rsidRPr="00437EEB">
                            <w:rPr>
                              <w:rFonts w:ascii="Suisse BP Int'l Light" w:hAnsi="Suisse BP Int'l Light" w:cs="SuisseBPIntl-Medium"/>
                              <w:spacing w:val="4"/>
                              <w:sz w:val="17"/>
                              <w:szCs w:val="17"/>
                            </w:rPr>
                            <w:t>u</w:t>
                          </w:r>
                          <w:r w:rsidRPr="00437EEB">
                            <w:rPr>
                              <w:rFonts w:ascii="Suisse BP Int'l Light" w:hAnsi="Suisse BP Int'l Light" w:cs="SuisseBPIntl-Medium"/>
                              <w:spacing w:val="3"/>
                              <w:sz w:val="17"/>
                              <w:szCs w:val="17"/>
                            </w:rPr>
                            <w:t xml:space="preserve">mainkai </w:t>
                          </w:r>
                          <w:r w:rsidRPr="00437EEB">
                            <w:rPr>
                              <w:rFonts w:ascii="Suisse BP Int'l Light" w:hAnsi="Suisse BP Int'l Light" w:cs="SuisseBPIntl-Medium"/>
                              <w:spacing w:val="17"/>
                              <w:sz w:val="17"/>
                              <w:szCs w:val="17"/>
                            </w:rPr>
                            <w:t>1</w:t>
                          </w:r>
                          <w:r w:rsidRPr="00437EEB">
                            <w:rPr>
                              <w:rFonts w:ascii="Suisse BP Int'l Light" w:hAnsi="Suisse BP Int'l Light" w:cs="SuisseBPIntl-Medium"/>
                              <w:spacing w:val="3"/>
                              <w:sz w:val="17"/>
                              <w:szCs w:val="17"/>
                            </w:rPr>
                            <w:t>7</w:t>
                          </w:r>
                        </w:p>
                        <w:p w:rsidR="005C375C" w:rsidRPr="00437EEB" w:rsidRDefault="005C375C" w:rsidP="00F01D46">
                          <w:pPr>
                            <w:widowControl w:val="0"/>
                            <w:spacing w:after="0" w:line="214" w:lineRule="exact"/>
                            <w:rPr>
                              <w:rFonts w:ascii="Suisse BP Int'l Light" w:hAnsi="Suisse BP Int'l Light" w:cs="SuisseBPIntl-Medium"/>
                              <w:spacing w:val="3"/>
                              <w:sz w:val="17"/>
                              <w:szCs w:val="17"/>
                            </w:rPr>
                          </w:pPr>
                          <w:r w:rsidRPr="00437EEB">
                            <w:rPr>
                              <w:rFonts w:ascii="Suisse BP Int'l Light" w:hAnsi="Suisse BP Int'l Light" w:cs="SuisseBPIntl-Medium"/>
                              <w:spacing w:val="3"/>
                              <w:sz w:val="17"/>
                              <w:szCs w:val="17"/>
                            </w:rPr>
                            <w:t>60</w:t>
                          </w:r>
                          <w:r w:rsidRPr="00437EEB">
                            <w:rPr>
                              <w:rFonts w:ascii="Suisse BP Int'l Light" w:hAnsi="Suisse BP Int'l Light" w:cs="SuisseBPIntl-Medium"/>
                              <w:spacing w:val="6"/>
                              <w:sz w:val="17"/>
                              <w:szCs w:val="17"/>
                            </w:rPr>
                            <w:t>5</w:t>
                          </w:r>
                          <w:r w:rsidRPr="00437EEB">
                            <w:rPr>
                              <w:rFonts w:ascii="Suisse BP Int'l Light" w:hAnsi="Suisse BP Int'l Light" w:cs="SuisseBPIntl-Medium"/>
                              <w:spacing w:val="4"/>
                              <w:sz w:val="17"/>
                              <w:szCs w:val="17"/>
                            </w:rPr>
                            <w:t>9</w:t>
                          </w:r>
                          <w:r w:rsidRPr="00437EEB">
                            <w:rPr>
                              <w:rFonts w:ascii="Suisse BP Int'l Light" w:hAnsi="Suisse BP Int'l Light" w:cs="SuisseBPIntl-Medium"/>
                              <w:spacing w:val="2"/>
                              <w:sz w:val="17"/>
                              <w:szCs w:val="17"/>
                            </w:rPr>
                            <w:t>4</w:t>
                          </w:r>
                          <w:r w:rsidRPr="00437EEB">
                            <w:rPr>
                              <w:rFonts w:ascii="Suisse BP Int'l Light" w:hAnsi="Suisse BP Int'l Light" w:cs="SuisseBPIntl-Medium"/>
                              <w:spacing w:val="8"/>
                              <w:sz w:val="17"/>
                              <w:szCs w:val="17"/>
                            </w:rPr>
                            <w:t xml:space="preserve"> </w:t>
                          </w:r>
                          <w:r w:rsidRPr="00437EEB">
                            <w:rPr>
                              <w:rFonts w:ascii="Suisse BP Int'l Light" w:hAnsi="Suisse BP Int'l Light" w:cs="SuisseBPIntl-Medium"/>
                              <w:spacing w:val="3"/>
                              <w:sz w:val="17"/>
                              <w:szCs w:val="17"/>
                            </w:rPr>
                            <w:t>Fr</w:t>
                          </w:r>
                          <w:r w:rsidRPr="00437EEB">
                            <w:rPr>
                              <w:rFonts w:ascii="Suisse BP Int'l Light" w:hAnsi="Suisse BP Int'l Light" w:cs="SuisseBPIntl-Medium"/>
                              <w:spacing w:val="4"/>
                              <w:sz w:val="17"/>
                              <w:szCs w:val="17"/>
                            </w:rPr>
                            <w:t>a</w:t>
                          </w:r>
                          <w:r w:rsidRPr="00437EEB">
                            <w:rPr>
                              <w:rFonts w:ascii="Suisse BP Int'l Light" w:hAnsi="Suisse BP Int'l Light" w:cs="SuisseBPIntl-Medium"/>
                              <w:spacing w:val="3"/>
                              <w:sz w:val="17"/>
                              <w:szCs w:val="17"/>
                            </w:rPr>
                            <w:t>n</w:t>
                          </w:r>
                          <w:r w:rsidRPr="00437EEB">
                            <w:rPr>
                              <w:rFonts w:ascii="Suisse BP Int'l Light" w:hAnsi="Suisse BP Int'l Light" w:cs="SuisseBPIntl-Medium"/>
                              <w:spacing w:val="8"/>
                              <w:sz w:val="17"/>
                              <w:szCs w:val="17"/>
                            </w:rPr>
                            <w:t>k</w:t>
                          </w:r>
                          <w:r w:rsidRPr="00437EEB">
                            <w:rPr>
                              <w:rFonts w:ascii="Suisse BP Int'l Light" w:hAnsi="Suisse BP Int'l Light" w:cs="SuisseBPIntl-Medium"/>
                              <w:spacing w:val="3"/>
                              <w:sz w:val="17"/>
                              <w:szCs w:val="17"/>
                            </w:rPr>
                            <w:t>f</w:t>
                          </w:r>
                          <w:r w:rsidRPr="00437EEB">
                            <w:rPr>
                              <w:rFonts w:ascii="Suisse BP Int'l Light" w:hAnsi="Suisse BP Int'l Light" w:cs="SuisseBPIntl-Medium"/>
                              <w:spacing w:val="2"/>
                              <w:sz w:val="17"/>
                              <w:szCs w:val="17"/>
                            </w:rPr>
                            <w:t>u</w:t>
                          </w:r>
                          <w:r w:rsidRPr="00437EEB">
                            <w:rPr>
                              <w:rFonts w:ascii="Suisse BP Int'l Light" w:hAnsi="Suisse BP Int'l Light" w:cs="SuisseBPIntl-Medium"/>
                              <w:spacing w:val="8"/>
                              <w:sz w:val="17"/>
                              <w:szCs w:val="17"/>
                            </w:rPr>
                            <w:t>r</w:t>
                          </w:r>
                          <w:r w:rsidRPr="00437EEB">
                            <w:rPr>
                              <w:rFonts w:ascii="Suisse BP Int'l Light" w:hAnsi="Suisse BP Int'l Light" w:cs="SuisseBPIntl-Medium"/>
                              <w:spacing w:val="-6"/>
                              <w:sz w:val="17"/>
                              <w:szCs w:val="17"/>
                            </w:rPr>
                            <w:t>t</w:t>
                          </w:r>
                          <w:r w:rsidRPr="00437EEB">
                            <w:rPr>
                              <w:rFonts w:ascii="Suisse BP Int'l Light" w:hAnsi="Suisse BP Int'l Light" w:cs="SuisseBPIntl-Medium"/>
                              <w:spacing w:val="2"/>
                              <w:sz w:val="17"/>
                              <w:szCs w:val="17"/>
                            </w:rPr>
                            <w:t xml:space="preserve"> a</w:t>
                          </w:r>
                          <w:r w:rsidRPr="00437EEB">
                            <w:rPr>
                              <w:rFonts w:ascii="Suisse BP Int'l Light" w:hAnsi="Suisse BP Int'l Light" w:cs="SuisseBPIntl-Medium"/>
                              <w:spacing w:val="-8"/>
                              <w:sz w:val="17"/>
                              <w:szCs w:val="17"/>
                            </w:rPr>
                            <w:t>m</w:t>
                          </w:r>
                          <w:r w:rsidRPr="00437EEB">
                            <w:rPr>
                              <w:rFonts w:ascii="Suisse BP Int'l Light" w:hAnsi="Suisse BP Int'l Light" w:cs="SuisseBPIntl-Medium"/>
                              <w:spacing w:val="2"/>
                              <w:sz w:val="17"/>
                              <w:szCs w:val="17"/>
                            </w:rPr>
                            <w:t xml:space="preserve"> </w:t>
                          </w:r>
                          <w:r w:rsidRPr="00437EEB">
                            <w:rPr>
                              <w:rFonts w:ascii="Suisse BP Int'l Light" w:hAnsi="Suisse BP Int'l Light" w:cs="SuisseBPIntl-Medium"/>
                              <w:spacing w:val="3"/>
                              <w:sz w:val="17"/>
                              <w:szCs w:val="17"/>
                            </w:rPr>
                            <w:t>Mai</w:t>
                          </w:r>
                          <w:r w:rsidRPr="00437EEB">
                            <w:rPr>
                              <w:rFonts w:ascii="Suisse BP Int'l Light" w:hAnsi="Suisse BP Int'l Light" w:cs="SuisseBPIntl-Medium"/>
                              <w:spacing w:val="2"/>
                              <w:sz w:val="17"/>
                              <w:szCs w:val="17"/>
                            </w:rPr>
                            <w:t>n</w:t>
                          </w:r>
                          <w:r w:rsidRPr="00437EEB">
                            <w:rPr>
                              <w:rFonts w:ascii="Suisse BP Int'l Light" w:hAnsi="Suisse BP Int'l Light" w:cs="SuisseBPIntl-Medium"/>
                              <w:spacing w:val="2"/>
                              <w:sz w:val="17"/>
                              <w:szCs w:val="17"/>
                            </w:rPr>
                            <w:tab/>
                            <w:t xml:space="preserve">  </w:t>
                          </w:r>
                          <w:r w:rsidRPr="00437EEB">
                            <w:rPr>
                              <w:rFonts w:ascii="Suisse BP Int'l Light" w:hAnsi="Suisse BP Int'l Light" w:cs="SuisseBPIntl-Medium"/>
                              <w:spacing w:val="-16"/>
                              <w:sz w:val="17"/>
                              <w:szCs w:val="17"/>
                            </w:rPr>
                            <w:t xml:space="preserve"> </w:t>
                          </w:r>
                          <w:r w:rsidRPr="00437EEB">
                            <w:rPr>
                              <w:rFonts w:ascii="Suisse BP Int'l Light" w:hAnsi="Suisse BP Int'l Light" w:cs="SuisseBPIntl-Medium"/>
                              <w:spacing w:val="2"/>
                              <w:sz w:val="17"/>
                              <w:szCs w:val="17"/>
                            </w:rPr>
                            <w:t xml:space="preserve">  </w:t>
                          </w:r>
                          <w:r w:rsidRPr="00437EEB">
                            <w:rPr>
                              <w:rFonts w:ascii="Suisse BP Int'l Light" w:hAnsi="Suisse BP Int'l Light" w:cs="SuisseBPIntl-Medium"/>
                              <w:spacing w:val="9"/>
                              <w:sz w:val="17"/>
                              <w:szCs w:val="17"/>
                            </w:rPr>
                            <w:t>w</w:t>
                          </w:r>
                          <w:r w:rsidRPr="00437EEB">
                            <w:rPr>
                              <w:rFonts w:ascii="Suisse BP Int'l Light" w:hAnsi="Suisse BP Int'l Light" w:cs="SuisseBPIntl-Medium"/>
                              <w:spacing w:val="12"/>
                              <w:sz w:val="17"/>
                              <w:szCs w:val="17"/>
                            </w:rPr>
                            <w:t>w</w:t>
                          </w:r>
                          <w:r w:rsidRPr="00437EEB">
                            <w:rPr>
                              <w:rFonts w:ascii="Suisse BP Int'l Light" w:hAnsi="Suisse BP Int'l Light" w:cs="SuisseBPIntl-Medium"/>
                              <w:spacing w:val="7"/>
                              <w:sz w:val="17"/>
                              <w:szCs w:val="17"/>
                            </w:rPr>
                            <w:t>w</w:t>
                          </w:r>
                          <w:r w:rsidRPr="00437EEB">
                            <w:rPr>
                              <w:rFonts w:ascii="Suisse BP Int'l Light" w:hAnsi="Suisse BP Int'l Light" w:cs="SuisseBPIntl-Medium"/>
                              <w:spacing w:val="2"/>
                              <w:sz w:val="17"/>
                              <w:szCs w:val="17"/>
                            </w:rPr>
                            <w:t>.</w:t>
                          </w:r>
                          <w:r w:rsidRPr="00437EEB">
                            <w:rPr>
                              <w:rFonts w:ascii="Suisse BP Int'l Light" w:hAnsi="Suisse BP Int'l Light" w:cs="SuisseBPIntl-Medium"/>
                              <w:spacing w:val="3"/>
                              <w:sz w:val="17"/>
                              <w:szCs w:val="17"/>
                            </w:rPr>
                            <w:t>museumangewan</w:t>
                          </w:r>
                          <w:r w:rsidRPr="00437EEB">
                            <w:rPr>
                              <w:rFonts w:ascii="Suisse BP Int'l Light" w:hAnsi="Suisse BP Int'l Light" w:cs="SuisseBPIntl-Medium"/>
                              <w:spacing w:val="4"/>
                              <w:sz w:val="17"/>
                              <w:szCs w:val="17"/>
                            </w:rPr>
                            <w:t>dt</w:t>
                          </w:r>
                          <w:r w:rsidRPr="00437EEB">
                            <w:rPr>
                              <w:rFonts w:ascii="Suisse BP Int'l Light" w:hAnsi="Suisse BP Int'l Light" w:cs="SuisseBPIntl-Medium"/>
                              <w:spacing w:val="3"/>
                              <w:sz w:val="17"/>
                              <w:szCs w:val="17"/>
                            </w:rPr>
                            <w:t>e</w:t>
                          </w:r>
                          <w:r w:rsidRPr="00437EEB">
                            <w:rPr>
                              <w:rFonts w:ascii="Suisse BP Int'l Light" w:hAnsi="Suisse BP Int'l Light" w:cs="SuisseBPIntl-Medium"/>
                              <w:spacing w:val="4"/>
                              <w:sz w:val="17"/>
                              <w:szCs w:val="17"/>
                            </w:rPr>
                            <w:t>k</w:t>
                          </w:r>
                          <w:r w:rsidRPr="00437EEB">
                            <w:rPr>
                              <w:rFonts w:ascii="Suisse BP Int'l Light" w:hAnsi="Suisse BP Int'l Light" w:cs="SuisseBPIntl-Medium"/>
                              <w:spacing w:val="3"/>
                              <w:sz w:val="17"/>
                              <w:szCs w:val="17"/>
                            </w:rPr>
                            <w:t>u</w:t>
                          </w:r>
                          <w:r w:rsidRPr="00437EEB">
                            <w:rPr>
                              <w:rFonts w:ascii="Suisse BP Int'l Light" w:hAnsi="Suisse BP Int'l Light" w:cs="SuisseBPIntl-Medium"/>
                              <w:spacing w:val="4"/>
                              <w:sz w:val="17"/>
                              <w:szCs w:val="17"/>
                            </w:rPr>
                            <w:t>ns</w:t>
                          </w:r>
                          <w:r w:rsidRPr="00437EEB">
                            <w:rPr>
                              <w:rFonts w:ascii="Suisse BP Int'l Light" w:hAnsi="Suisse BP Int'l Light" w:cs="SuisseBPIntl-Medium"/>
                              <w:spacing w:val="6"/>
                              <w:sz w:val="17"/>
                              <w:szCs w:val="17"/>
                            </w:rPr>
                            <w:t>t.</w:t>
                          </w:r>
                          <w:r w:rsidRPr="00437EEB">
                            <w:rPr>
                              <w:rFonts w:ascii="Suisse BP Int'l Light" w:hAnsi="Suisse BP Int'l Light" w:cs="SuisseBPIntl-Medium"/>
                              <w:spacing w:val="4"/>
                              <w:sz w:val="17"/>
                              <w:szCs w:val="17"/>
                            </w:rPr>
                            <w:t>de</w:t>
                          </w:r>
                        </w:p>
                        <w:p w:rsidR="005C375C" w:rsidRPr="007B4EF0" w:rsidRDefault="005C375C" w:rsidP="00FE5C3A">
                          <w:pPr>
                            <w:pStyle w:val="MAKheadermedium"/>
                            <w:rPr>
                              <w:rFonts w:ascii="Suisse BP Int'l Light" w:hAnsi="Suisse BP Int'l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E88D6" id="Textfeld 25" o:spid="_x0000_s1031" type="#_x0000_t202" style="position:absolute;margin-left:314.7pt;margin-top:39.7pt;width:281.05pt;height:21.8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" filled="f" stroked="f">
              <v:textbox inset="0,0,0,0">
                <w:txbxContent>
                  <w:p w:rsidR="005C375C" w:rsidRPr="00437EEB" w:rsidRDefault="005C375C" w:rsidP="00F01D46">
                    <w:pPr>
                      <w:widowControl w:val="0"/>
                      <w:spacing w:after="0" w:line="214" w:lineRule="exact"/>
                      <w:rPr>
                        <w:rFonts w:ascii="Suisse BP Int'l Light" w:hAnsi="Suisse BP Int'l Light" w:cs="SuisseBPIntl-Medium"/>
                        <w:spacing w:val="3"/>
                        <w:sz w:val="17"/>
                        <w:szCs w:val="17"/>
                      </w:rPr>
                    </w:pPr>
                    <w:proofErr w:type="spellStart"/>
                    <w:r w:rsidRPr="00437EEB">
                      <w:rPr>
                        <w:rFonts w:ascii="Suisse BP Int'l Light" w:hAnsi="Suisse BP Int'l Light" w:cs="SuisseBPIntl-Medium"/>
                        <w:spacing w:val="3"/>
                        <w:sz w:val="17"/>
                        <w:szCs w:val="17"/>
                      </w:rPr>
                      <w:t>Sc</w:t>
                    </w:r>
                    <w:r w:rsidRPr="00437EEB">
                      <w:rPr>
                        <w:rFonts w:ascii="Suisse BP Int'l Light" w:hAnsi="Suisse BP Int'l Light" w:cs="SuisseBPIntl-Medium"/>
                        <w:spacing w:val="2"/>
                        <w:sz w:val="17"/>
                        <w:szCs w:val="17"/>
                      </w:rPr>
                      <w:t>h</w:t>
                    </w:r>
                    <w:r w:rsidRPr="00437EEB">
                      <w:rPr>
                        <w:rFonts w:ascii="Suisse BP Int'l Light" w:hAnsi="Suisse BP Int'l Light" w:cs="SuisseBPIntl-Medium"/>
                        <w:spacing w:val="7"/>
                        <w:sz w:val="17"/>
                        <w:szCs w:val="17"/>
                      </w:rPr>
                      <w:t>a</w:t>
                    </w:r>
                    <w:r w:rsidRPr="00437EEB">
                      <w:rPr>
                        <w:rFonts w:ascii="Suisse BP Int'l Light" w:hAnsi="Suisse BP Int'l Light" w:cs="SuisseBPIntl-Medium"/>
                        <w:spacing w:val="4"/>
                        <w:sz w:val="17"/>
                        <w:szCs w:val="17"/>
                      </w:rPr>
                      <w:t>u</w:t>
                    </w:r>
                    <w:r w:rsidRPr="00437EEB">
                      <w:rPr>
                        <w:rFonts w:ascii="Suisse BP Int'l Light" w:hAnsi="Suisse BP Int'l Light" w:cs="SuisseBPIntl-Medium"/>
                        <w:spacing w:val="3"/>
                        <w:sz w:val="17"/>
                        <w:szCs w:val="17"/>
                      </w:rPr>
                      <w:t>mainkai</w:t>
                    </w:r>
                    <w:proofErr w:type="spellEnd"/>
                    <w:r w:rsidRPr="00437EEB">
                      <w:rPr>
                        <w:rFonts w:ascii="Suisse BP Int'l Light" w:hAnsi="Suisse BP Int'l Light" w:cs="SuisseBPIntl-Medium"/>
                        <w:spacing w:val="3"/>
                        <w:sz w:val="17"/>
                        <w:szCs w:val="17"/>
                      </w:rPr>
                      <w:t xml:space="preserve"> </w:t>
                    </w:r>
                    <w:r w:rsidRPr="00437EEB">
                      <w:rPr>
                        <w:rFonts w:ascii="Suisse BP Int'l Light" w:hAnsi="Suisse BP Int'l Light" w:cs="SuisseBPIntl-Medium"/>
                        <w:spacing w:val="17"/>
                        <w:sz w:val="17"/>
                        <w:szCs w:val="17"/>
                      </w:rPr>
                      <w:t>1</w:t>
                    </w:r>
                    <w:r w:rsidRPr="00437EEB">
                      <w:rPr>
                        <w:rFonts w:ascii="Suisse BP Int'l Light" w:hAnsi="Suisse BP Int'l Light" w:cs="SuisseBPIntl-Medium"/>
                        <w:spacing w:val="3"/>
                        <w:sz w:val="17"/>
                        <w:szCs w:val="17"/>
                      </w:rPr>
                      <w:t>7</w:t>
                    </w:r>
                  </w:p>
                  <w:p w:rsidR="005C375C" w:rsidRPr="00437EEB" w:rsidRDefault="005C375C" w:rsidP="00F01D46">
                    <w:pPr>
                      <w:widowControl w:val="0"/>
                      <w:spacing w:after="0" w:line="214" w:lineRule="exact"/>
                      <w:rPr>
                        <w:rFonts w:ascii="Suisse BP Int'l Light" w:hAnsi="Suisse BP Int'l Light" w:cs="SuisseBPIntl-Medium"/>
                        <w:spacing w:val="3"/>
                        <w:sz w:val="17"/>
                        <w:szCs w:val="17"/>
                      </w:rPr>
                    </w:pPr>
                    <w:r w:rsidRPr="00437EEB">
                      <w:rPr>
                        <w:rFonts w:ascii="Suisse BP Int'l Light" w:hAnsi="Suisse BP Int'l Light" w:cs="SuisseBPIntl-Medium"/>
                        <w:spacing w:val="3"/>
                        <w:sz w:val="17"/>
                        <w:szCs w:val="17"/>
                      </w:rPr>
                      <w:t>60</w:t>
                    </w:r>
                    <w:r w:rsidRPr="00437EEB">
                      <w:rPr>
                        <w:rFonts w:ascii="Suisse BP Int'l Light" w:hAnsi="Suisse BP Int'l Light" w:cs="SuisseBPIntl-Medium"/>
                        <w:spacing w:val="6"/>
                        <w:sz w:val="17"/>
                        <w:szCs w:val="17"/>
                      </w:rPr>
                      <w:t>5</w:t>
                    </w:r>
                    <w:r w:rsidRPr="00437EEB">
                      <w:rPr>
                        <w:rFonts w:ascii="Suisse BP Int'l Light" w:hAnsi="Suisse BP Int'l Light" w:cs="SuisseBPIntl-Medium"/>
                        <w:spacing w:val="4"/>
                        <w:sz w:val="17"/>
                        <w:szCs w:val="17"/>
                      </w:rPr>
                      <w:t>9</w:t>
                    </w:r>
                    <w:r w:rsidRPr="00437EEB">
                      <w:rPr>
                        <w:rFonts w:ascii="Suisse BP Int'l Light" w:hAnsi="Suisse BP Int'l Light" w:cs="SuisseBPIntl-Medium"/>
                        <w:spacing w:val="2"/>
                        <w:sz w:val="17"/>
                        <w:szCs w:val="17"/>
                      </w:rPr>
                      <w:t>4</w:t>
                    </w:r>
                    <w:r w:rsidRPr="00437EEB">
                      <w:rPr>
                        <w:rFonts w:ascii="Suisse BP Int'l Light" w:hAnsi="Suisse BP Int'l Light" w:cs="SuisseBPIntl-Medium"/>
                        <w:spacing w:val="8"/>
                        <w:sz w:val="17"/>
                        <w:szCs w:val="17"/>
                      </w:rPr>
                      <w:t xml:space="preserve"> </w:t>
                    </w:r>
                    <w:r w:rsidRPr="00437EEB">
                      <w:rPr>
                        <w:rFonts w:ascii="Suisse BP Int'l Light" w:hAnsi="Suisse BP Int'l Light" w:cs="SuisseBPIntl-Medium"/>
                        <w:spacing w:val="3"/>
                        <w:sz w:val="17"/>
                        <w:szCs w:val="17"/>
                      </w:rPr>
                      <w:t>Fr</w:t>
                    </w:r>
                    <w:r w:rsidRPr="00437EEB">
                      <w:rPr>
                        <w:rFonts w:ascii="Suisse BP Int'l Light" w:hAnsi="Suisse BP Int'l Light" w:cs="SuisseBPIntl-Medium"/>
                        <w:spacing w:val="4"/>
                        <w:sz w:val="17"/>
                        <w:szCs w:val="17"/>
                      </w:rPr>
                      <w:t>a</w:t>
                    </w:r>
                    <w:r w:rsidRPr="00437EEB">
                      <w:rPr>
                        <w:rFonts w:ascii="Suisse BP Int'l Light" w:hAnsi="Suisse BP Int'l Light" w:cs="SuisseBPIntl-Medium"/>
                        <w:spacing w:val="3"/>
                        <w:sz w:val="17"/>
                        <w:szCs w:val="17"/>
                      </w:rPr>
                      <w:t>n</w:t>
                    </w:r>
                    <w:r w:rsidRPr="00437EEB">
                      <w:rPr>
                        <w:rFonts w:ascii="Suisse BP Int'l Light" w:hAnsi="Suisse BP Int'l Light" w:cs="SuisseBPIntl-Medium"/>
                        <w:spacing w:val="8"/>
                        <w:sz w:val="17"/>
                        <w:szCs w:val="17"/>
                      </w:rPr>
                      <w:t>k</w:t>
                    </w:r>
                    <w:r w:rsidRPr="00437EEB">
                      <w:rPr>
                        <w:rFonts w:ascii="Suisse BP Int'l Light" w:hAnsi="Suisse BP Int'l Light" w:cs="SuisseBPIntl-Medium"/>
                        <w:spacing w:val="3"/>
                        <w:sz w:val="17"/>
                        <w:szCs w:val="17"/>
                      </w:rPr>
                      <w:t>f</w:t>
                    </w:r>
                    <w:r w:rsidRPr="00437EEB">
                      <w:rPr>
                        <w:rFonts w:ascii="Suisse BP Int'l Light" w:hAnsi="Suisse BP Int'l Light" w:cs="SuisseBPIntl-Medium"/>
                        <w:spacing w:val="2"/>
                        <w:sz w:val="17"/>
                        <w:szCs w:val="17"/>
                      </w:rPr>
                      <w:t>u</w:t>
                    </w:r>
                    <w:r w:rsidRPr="00437EEB">
                      <w:rPr>
                        <w:rFonts w:ascii="Suisse BP Int'l Light" w:hAnsi="Suisse BP Int'l Light" w:cs="SuisseBPIntl-Medium"/>
                        <w:spacing w:val="8"/>
                        <w:sz w:val="17"/>
                        <w:szCs w:val="17"/>
                      </w:rPr>
                      <w:t>r</w:t>
                    </w:r>
                    <w:r w:rsidRPr="00437EEB">
                      <w:rPr>
                        <w:rFonts w:ascii="Suisse BP Int'l Light" w:hAnsi="Suisse BP Int'l Light" w:cs="SuisseBPIntl-Medium"/>
                        <w:spacing w:val="-6"/>
                        <w:sz w:val="17"/>
                        <w:szCs w:val="17"/>
                      </w:rPr>
                      <w:t>t</w:t>
                    </w:r>
                    <w:r w:rsidRPr="00437EEB">
                      <w:rPr>
                        <w:rFonts w:ascii="Suisse BP Int'l Light" w:hAnsi="Suisse BP Int'l Light" w:cs="SuisseBPIntl-Medium"/>
                        <w:spacing w:val="2"/>
                        <w:sz w:val="17"/>
                        <w:szCs w:val="17"/>
                      </w:rPr>
                      <w:t xml:space="preserve"> a</w:t>
                    </w:r>
                    <w:r w:rsidRPr="00437EEB">
                      <w:rPr>
                        <w:rFonts w:ascii="Suisse BP Int'l Light" w:hAnsi="Suisse BP Int'l Light" w:cs="SuisseBPIntl-Medium"/>
                        <w:spacing w:val="-8"/>
                        <w:sz w:val="17"/>
                        <w:szCs w:val="17"/>
                      </w:rPr>
                      <w:t>m</w:t>
                    </w:r>
                    <w:r w:rsidRPr="00437EEB">
                      <w:rPr>
                        <w:rFonts w:ascii="Suisse BP Int'l Light" w:hAnsi="Suisse BP Int'l Light" w:cs="SuisseBPIntl-Medium"/>
                        <w:spacing w:val="2"/>
                        <w:sz w:val="17"/>
                        <w:szCs w:val="17"/>
                      </w:rPr>
                      <w:t xml:space="preserve"> </w:t>
                    </w:r>
                    <w:r w:rsidRPr="00437EEB">
                      <w:rPr>
                        <w:rFonts w:ascii="Suisse BP Int'l Light" w:hAnsi="Suisse BP Int'l Light" w:cs="SuisseBPIntl-Medium"/>
                        <w:spacing w:val="3"/>
                        <w:sz w:val="17"/>
                        <w:szCs w:val="17"/>
                      </w:rPr>
                      <w:t>Mai</w:t>
                    </w:r>
                    <w:r w:rsidRPr="00437EEB">
                      <w:rPr>
                        <w:rFonts w:ascii="Suisse BP Int'l Light" w:hAnsi="Suisse BP Int'l Light" w:cs="SuisseBPIntl-Medium"/>
                        <w:spacing w:val="2"/>
                        <w:sz w:val="17"/>
                        <w:szCs w:val="17"/>
                      </w:rPr>
                      <w:t>n</w:t>
                    </w:r>
                    <w:r w:rsidRPr="00437EEB">
                      <w:rPr>
                        <w:rFonts w:ascii="Suisse BP Int'l Light" w:hAnsi="Suisse BP Int'l Light" w:cs="SuisseBPIntl-Medium"/>
                        <w:spacing w:val="2"/>
                        <w:sz w:val="17"/>
                        <w:szCs w:val="17"/>
                      </w:rPr>
                      <w:tab/>
                      <w:t xml:space="preserve">  </w:t>
                    </w:r>
                    <w:r w:rsidRPr="00437EEB">
                      <w:rPr>
                        <w:rFonts w:ascii="Suisse BP Int'l Light" w:hAnsi="Suisse BP Int'l Light" w:cs="SuisseBPIntl-Medium"/>
                        <w:spacing w:val="-16"/>
                        <w:sz w:val="17"/>
                        <w:szCs w:val="17"/>
                      </w:rPr>
                      <w:t xml:space="preserve"> </w:t>
                    </w:r>
                    <w:r w:rsidRPr="00437EEB">
                      <w:rPr>
                        <w:rFonts w:ascii="Suisse BP Int'l Light" w:hAnsi="Suisse BP Int'l Light" w:cs="SuisseBPIntl-Medium"/>
                        <w:spacing w:val="2"/>
                        <w:sz w:val="17"/>
                        <w:szCs w:val="17"/>
                      </w:rPr>
                      <w:t xml:space="preserve">  </w:t>
                    </w:r>
                    <w:r w:rsidRPr="00437EEB">
                      <w:rPr>
                        <w:rFonts w:ascii="Suisse BP Int'l Light" w:hAnsi="Suisse BP Int'l Light" w:cs="SuisseBPIntl-Medium"/>
                        <w:spacing w:val="9"/>
                        <w:sz w:val="17"/>
                        <w:szCs w:val="17"/>
                      </w:rPr>
                      <w:t>w</w:t>
                    </w:r>
                    <w:r w:rsidRPr="00437EEB">
                      <w:rPr>
                        <w:rFonts w:ascii="Suisse BP Int'l Light" w:hAnsi="Suisse BP Int'l Light" w:cs="SuisseBPIntl-Medium"/>
                        <w:spacing w:val="12"/>
                        <w:sz w:val="17"/>
                        <w:szCs w:val="17"/>
                      </w:rPr>
                      <w:t>w</w:t>
                    </w:r>
                    <w:r w:rsidRPr="00437EEB">
                      <w:rPr>
                        <w:rFonts w:ascii="Suisse BP Int'l Light" w:hAnsi="Suisse BP Int'l Light" w:cs="SuisseBPIntl-Medium"/>
                        <w:spacing w:val="7"/>
                        <w:sz w:val="17"/>
                        <w:szCs w:val="17"/>
                      </w:rPr>
                      <w:t>w</w:t>
                    </w:r>
                    <w:r w:rsidRPr="00437EEB">
                      <w:rPr>
                        <w:rFonts w:ascii="Suisse BP Int'l Light" w:hAnsi="Suisse BP Int'l Light" w:cs="SuisseBPIntl-Medium"/>
                        <w:spacing w:val="2"/>
                        <w:sz w:val="17"/>
                        <w:szCs w:val="17"/>
                      </w:rPr>
                      <w:t>.</w:t>
                    </w:r>
                    <w:r w:rsidRPr="00437EEB">
                      <w:rPr>
                        <w:rFonts w:ascii="Suisse BP Int'l Light" w:hAnsi="Suisse BP Int'l Light" w:cs="SuisseBPIntl-Medium"/>
                        <w:spacing w:val="3"/>
                        <w:sz w:val="17"/>
                        <w:szCs w:val="17"/>
                      </w:rPr>
                      <w:t>museumangewan</w:t>
                    </w:r>
                    <w:r w:rsidRPr="00437EEB">
                      <w:rPr>
                        <w:rFonts w:ascii="Suisse BP Int'l Light" w:hAnsi="Suisse BP Int'l Light" w:cs="SuisseBPIntl-Medium"/>
                        <w:spacing w:val="4"/>
                        <w:sz w:val="17"/>
                        <w:szCs w:val="17"/>
                      </w:rPr>
                      <w:t>dt</w:t>
                    </w:r>
                    <w:r w:rsidRPr="00437EEB">
                      <w:rPr>
                        <w:rFonts w:ascii="Suisse BP Int'l Light" w:hAnsi="Suisse BP Int'l Light" w:cs="SuisseBPIntl-Medium"/>
                        <w:spacing w:val="3"/>
                        <w:sz w:val="17"/>
                        <w:szCs w:val="17"/>
                      </w:rPr>
                      <w:t>e</w:t>
                    </w:r>
                    <w:r w:rsidRPr="00437EEB">
                      <w:rPr>
                        <w:rFonts w:ascii="Suisse BP Int'l Light" w:hAnsi="Suisse BP Int'l Light" w:cs="SuisseBPIntl-Medium"/>
                        <w:spacing w:val="4"/>
                        <w:sz w:val="17"/>
                        <w:szCs w:val="17"/>
                      </w:rPr>
                      <w:t>k</w:t>
                    </w:r>
                    <w:r w:rsidRPr="00437EEB">
                      <w:rPr>
                        <w:rFonts w:ascii="Suisse BP Int'l Light" w:hAnsi="Suisse BP Int'l Light" w:cs="SuisseBPIntl-Medium"/>
                        <w:spacing w:val="3"/>
                        <w:sz w:val="17"/>
                        <w:szCs w:val="17"/>
                      </w:rPr>
                      <w:t>u</w:t>
                    </w:r>
                    <w:r w:rsidRPr="00437EEB">
                      <w:rPr>
                        <w:rFonts w:ascii="Suisse BP Int'l Light" w:hAnsi="Suisse BP Int'l Light" w:cs="SuisseBPIntl-Medium"/>
                        <w:spacing w:val="4"/>
                        <w:sz w:val="17"/>
                        <w:szCs w:val="17"/>
                      </w:rPr>
                      <w:t>ns</w:t>
                    </w:r>
                    <w:r w:rsidRPr="00437EEB">
                      <w:rPr>
                        <w:rFonts w:ascii="Suisse BP Int'l Light" w:hAnsi="Suisse BP Int'l Light" w:cs="SuisseBPIntl-Medium"/>
                        <w:spacing w:val="6"/>
                        <w:sz w:val="17"/>
                        <w:szCs w:val="17"/>
                      </w:rPr>
                      <w:t>t.</w:t>
                    </w:r>
                    <w:r w:rsidRPr="00437EEB">
                      <w:rPr>
                        <w:rFonts w:ascii="Suisse BP Int'l Light" w:hAnsi="Suisse BP Int'l Light" w:cs="SuisseBPIntl-Medium"/>
                        <w:spacing w:val="4"/>
                        <w:sz w:val="17"/>
                        <w:szCs w:val="17"/>
                      </w:rPr>
                      <w:t>de</w:t>
                    </w:r>
                  </w:p>
                  <w:p w:rsidR="005C375C" w:rsidRPr="007B4EF0" w:rsidRDefault="005C375C" w:rsidP="00FE5C3A">
                    <w:pPr>
                      <w:pStyle w:val="MAKheadermedium"/>
                      <w:rPr>
                        <w:rFonts w:ascii="Suisse BP Int'l Light" w:hAnsi="Suisse BP Int'l Light"/>
                      </w:rPr>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63360" behindDoc="0" locked="0" layoutInCell="1" allowOverlap="1" wp14:anchorId="202F9125" wp14:editId="5BDFF296">
              <wp:simplePos x="0" y="0"/>
              <wp:positionH relativeFrom="leftMargin">
                <wp:posOffset>5472430</wp:posOffset>
              </wp:positionH>
              <wp:positionV relativeFrom="topMargin">
                <wp:posOffset>1494155</wp:posOffset>
              </wp:positionV>
              <wp:extent cx="374400" cy="162000"/>
              <wp:effectExtent l="0" t="0" r="0" b="15875"/>
              <wp:wrapNone/>
              <wp:docPr id="24" name="Textfeld 24"/>
              <wp:cNvGraphicFramePr/>
              <a:graphic xmlns:a="http://schemas.openxmlformats.org/drawingml/2006/main">
                <a:graphicData uri="http://schemas.microsoft.com/office/word/2010/wordprocessingShape">
                  <wps:wsp>
                    <wps:cNvSpPr txBox="1"/>
                    <wps:spPr>
                      <a:xfrm>
                        <a:off x="0" y="0"/>
                        <a:ext cx="374400" cy="162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375C" w:rsidRPr="007B4EF0" w:rsidRDefault="005C375C" w:rsidP="00FE5C3A">
                          <w:pPr>
                            <w:pStyle w:val="MAKfooterregular"/>
                            <w:rPr>
                              <w:rFonts w:ascii="Suisse BP Int'l Light" w:hAnsi="Suisse BP Int'l Light"/>
                            </w:rPr>
                          </w:pPr>
                          <w:r w:rsidRPr="007B4EF0">
                            <w:rPr>
                              <w:rFonts w:ascii="Suisse BP Int'l Light" w:hAnsi="Suisse BP Int'l Light"/>
                            </w:rPr>
                            <w:fldChar w:fldCharType="begin"/>
                          </w:r>
                          <w:r w:rsidRPr="007B4EF0">
                            <w:rPr>
                              <w:rFonts w:ascii="Suisse BP Int'l Light" w:hAnsi="Suisse BP Int'l Light"/>
                            </w:rPr>
                            <w:instrText xml:space="preserve"> PAGE </w:instrText>
                          </w:r>
                          <w:r w:rsidRPr="007B4EF0">
                            <w:rPr>
                              <w:rFonts w:ascii="Suisse BP Int'l Light" w:hAnsi="Suisse BP Int'l Light"/>
                            </w:rPr>
                            <w:fldChar w:fldCharType="separate"/>
                          </w:r>
                          <w:r w:rsidR="0056461A">
                            <w:rPr>
                              <w:rFonts w:ascii="Suisse BP Int'l Light" w:hAnsi="Suisse BP Int'l Light"/>
                              <w:noProof/>
                            </w:rPr>
                            <w:t>1</w:t>
                          </w:r>
                          <w:r w:rsidRPr="007B4EF0">
                            <w:rPr>
                              <w:rFonts w:ascii="Suisse BP Int'l Light" w:hAnsi="Suisse BP Int'l Light"/>
                            </w:rPr>
                            <w:fldChar w:fldCharType="end"/>
                          </w:r>
                          <w:r w:rsidR="00437EEB">
                            <w:rPr>
                              <w:rFonts w:ascii="Suisse BP Int'l Light" w:hAnsi="Suisse BP Int'l Light"/>
                            </w:rPr>
                            <w:t xml:space="preserve"> /2</w:t>
                          </w: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F9125" id="_x0000_t202" coordsize="21600,21600" o:spt="202" path="m,l,21600r21600,l21600,xe">
              <v:stroke joinstyle="miter"/>
              <v:path gradientshapeok="t" o:connecttype="rect"/>
            </v:shapetype>
            <v:shape id="Textfeld 24" o:spid="_x0000_s1032" type="#_x0000_t202" style="position:absolute;margin-left:430.9pt;margin-top:117.65pt;width:29.5pt;height:12.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" filled="f" stroked="f">
              <v:textbox inset="0,0,2mm,0">
                <w:txbxContent>
                  <w:p w:rsidR="005C375C" w:rsidRPr="007B4EF0" w:rsidRDefault="005C375C" w:rsidP="00FE5C3A">
                    <w:pPr>
                      <w:pStyle w:val="MAKfooterregular"/>
                      <w:rPr>
                        <w:rFonts w:ascii="Suisse BP Int'l Light" w:hAnsi="Suisse BP Int'l Light"/>
                      </w:rPr>
                    </w:pPr>
                    <w:r w:rsidRPr="007B4EF0">
                      <w:rPr>
                        <w:rFonts w:ascii="Suisse BP Int'l Light" w:hAnsi="Suisse BP Int'l Light"/>
                      </w:rPr>
                      <w:fldChar w:fldCharType="begin"/>
                    </w:r>
                    <w:r w:rsidRPr="007B4EF0">
                      <w:rPr>
                        <w:rFonts w:ascii="Suisse BP Int'l Light" w:hAnsi="Suisse BP Int'l Light"/>
                      </w:rPr>
                      <w:instrText xml:space="preserve"> PAGE </w:instrText>
                    </w:r>
                    <w:r w:rsidRPr="007B4EF0">
                      <w:rPr>
                        <w:rFonts w:ascii="Suisse BP Int'l Light" w:hAnsi="Suisse BP Int'l Light"/>
                      </w:rPr>
                      <w:fldChar w:fldCharType="separate"/>
                    </w:r>
                    <w:r w:rsidR="0056461A">
                      <w:rPr>
                        <w:rFonts w:ascii="Suisse BP Int'l Light" w:hAnsi="Suisse BP Int'l Light"/>
                        <w:noProof/>
                      </w:rPr>
                      <w:t>1</w:t>
                    </w:r>
                    <w:r w:rsidRPr="007B4EF0">
                      <w:rPr>
                        <w:rFonts w:ascii="Suisse BP Int'l Light" w:hAnsi="Suisse BP Int'l Light"/>
                      </w:rPr>
                      <w:fldChar w:fldCharType="end"/>
                    </w:r>
                    <w:r w:rsidR="00437EEB">
                      <w:rPr>
                        <w:rFonts w:ascii="Suisse BP Int'l Light" w:hAnsi="Suisse BP Int'l Light"/>
                      </w:rPr>
                      <w:t xml:space="preserve"> /2</w:t>
                    </w:r>
                  </w:p>
                </w:txbxContent>
              </v:textbox>
              <w10:wrap anchorx="margin" anchory="margin"/>
            </v:shape>
          </w:pict>
        </mc:Fallback>
      </mc:AlternateContent>
    </w:r>
    <w:r>
      <w:rPr>
        <w:noProof/>
        <w:lang w:eastAsia="de-DE"/>
      </w:rPr>
      <w:drawing>
        <wp:anchor distT="0" distB="0" distL="114300" distR="114300" simplePos="0" relativeHeight="251662336" behindDoc="0" locked="1" layoutInCell="1" allowOverlap="1" wp14:anchorId="396A3C89" wp14:editId="3BA117A8">
          <wp:simplePos x="0" y="0"/>
          <wp:positionH relativeFrom="leftMargin">
            <wp:posOffset>624840</wp:posOffset>
          </wp:positionH>
          <wp:positionV relativeFrom="topMargin">
            <wp:posOffset>485775</wp:posOffset>
          </wp:positionV>
          <wp:extent cx="2491105" cy="176530"/>
          <wp:effectExtent l="0" t="0" r="0" b="127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R.E.A.M.:Klienten:Thomas Klöß:Footage:MAK_Logo_060.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1105" cy="17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75C" w:rsidRDefault="005C375C" w:rsidP="00FE5C3A">
    <w:pPr>
      <w:tabs>
        <w:tab w:val="left" w:pos="3594"/>
      </w:tabs>
      <w:spacing w:line="276" w:lineRule="auto"/>
    </w:pPr>
    <w:r>
      <w:tab/>
    </w:r>
  </w:p>
  <w:p w:rsidR="005C375C" w:rsidRDefault="005C375C" w:rsidP="00FE5C3A">
    <w:pPr>
      <w:tabs>
        <w:tab w:val="left" w:pos="3594"/>
      </w:tabs>
      <w:spacing w:line="480" w:lineRule="auto"/>
    </w:pPr>
  </w:p>
  <w:p w:rsidR="005C375C" w:rsidRDefault="005C375C" w:rsidP="00FE5C3A">
    <w:pPr>
      <w:tabs>
        <w:tab w:val="left" w:pos="3594"/>
      </w:tabs>
      <w:spacing w:line="360" w:lineRule="auto"/>
    </w:pPr>
  </w:p>
  <w:p w:rsidR="005C375C" w:rsidRDefault="005C375C" w:rsidP="00FE5C3A">
    <w:pPr>
      <w:tabs>
        <w:tab w:val="left" w:pos="3594"/>
      </w:tabs>
      <w:spacing w:line="276" w:lineRule="auto"/>
    </w:pPr>
  </w:p>
  <w:p w:rsidR="005C375C" w:rsidRDefault="005C375C" w:rsidP="00FE5C3A">
    <w:pPr>
      <w:tabs>
        <w:tab w:val="left" w:pos="3594"/>
      </w:tabs>
      <w:spacing w:line="276" w:lineRule="auto"/>
    </w:pPr>
  </w:p>
  <w:p w:rsidR="005C375C" w:rsidRDefault="005C375C" w:rsidP="00FE5C3A">
    <w:pPr>
      <w:tabs>
        <w:tab w:val="left" w:pos="3594"/>
      </w:tabs>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B611F"/>
    <w:multiLevelType w:val="hybridMultilevel"/>
    <w:tmpl w:val="465E1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0E"/>
    <w:rsid w:val="00006A02"/>
    <w:rsid w:val="00017E51"/>
    <w:rsid w:val="00024AFF"/>
    <w:rsid w:val="0003778F"/>
    <w:rsid w:val="00047B4F"/>
    <w:rsid w:val="000550C4"/>
    <w:rsid w:val="00084E6C"/>
    <w:rsid w:val="000922F2"/>
    <w:rsid w:val="000A1589"/>
    <w:rsid w:val="000C25D4"/>
    <w:rsid w:val="000C2C73"/>
    <w:rsid w:val="000D3FB7"/>
    <w:rsid w:val="000E018C"/>
    <w:rsid w:val="0010425F"/>
    <w:rsid w:val="00115C18"/>
    <w:rsid w:val="00150F98"/>
    <w:rsid w:val="001A49BC"/>
    <w:rsid w:val="001A7AC2"/>
    <w:rsid w:val="001C4D91"/>
    <w:rsid w:val="001D2988"/>
    <w:rsid w:val="001F71D0"/>
    <w:rsid w:val="0021189E"/>
    <w:rsid w:val="0021351D"/>
    <w:rsid w:val="0022466E"/>
    <w:rsid w:val="0023773B"/>
    <w:rsid w:val="00265560"/>
    <w:rsid w:val="002E245C"/>
    <w:rsid w:val="00315586"/>
    <w:rsid w:val="00361851"/>
    <w:rsid w:val="00396D8D"/>
    <w:rsid w:val="003A4DC1"/>
    <w:rsid w:val="003B785C"/>
    <w:rsid w:val="003F5FBF"/>
    <w:rsid w:val="003F6236"/>
    <w:rsid w:val="00400B24"/>
    <w:rsid w:val="00411D22"/>
    <w:rsid w:val="00416362"/>
    <w:rsid w:val="00423B77"/>
    <w:rsid w:val="004355F6"/>
    <w:rsid w:val="00437EEB"/>
    <w:rsid w:val="00437F32"/>
    <w:rsid w:val="00471474"/>
    <w:rsid w:val="00480733"/>
    <w:rsid w:val="00494C71"/>
    <w:rsid w:val="00494EA6"/>
    <w:rsid w:val="004A4030"/>
    <w:rsid w:val="004A5B9A"/>
    <w:rsid w:val="004B08FD"/>
    <w:rsid w:val="004E5C86"/>
    <w:rsid w:val="004F3CFF"/>
    <w:rsid w:val="00502B31"/>
    <w:rsid w:val="00503396"/>
    <w:rsid w:val="00537177"/>
    <w:rsid w:val="005625C3"/>
    <w:rsid w:val="0056461A"/>
    <w:rsid w:val="00573A11"/>
    <w:rsid w:val="005A3310"/>
    <w:rsid w:val="005C375C"/>
    <w:rsid w:val="005D0FCF"/>
    <w:rsid w:val="005D5803"/>
    <w:rsid w:val="005E3DBA"/>
    <w:rsid w:val="00636C8B"/>
    <w:rsid w:val="0064012D"/>
    <w:rsid w:val="00642477"/>
    <w:rsid w:val="006457FB"/>
    <w:rsid w:val="00683B8A"/>
    <w:rsid w:val="00685D5C"/>
    <w:rsid w:val="00686F22"/>
    <w:rsid w:val="00695B86"/>
    <w:rsid w:val="006B0CB8"/>
    <w:rsid w:val="006D3CBE"/>
    <w:rsid w:val="006E7873"/>
    <w:rsid w:val="006F5C62"/>
    <w:rsid w:val="00716B73"/>
    <w:rsid w:val="00763E90"/>
    <w:rsid w:val="0077745E"/>
    <w:rsid w:val="007857D5"/>
    <w:rsid w:val="00785891"/>
    <w:rsid w:val="007A1309"/>
    <w:rsid w:val="007B048B"/>
    <w:rsid w:val="007B1023"/>
    <w:rsid w:val="007C7256"/>
    <w:rsid w:val="007F4654"/>
    <w:rsid w:val="0080358E"/>
    <w:rsid w:val="008140B6"/>
    <w:rsid w:val="008365C2"/>
    <w:rsid w:val="00837E64"/>
    <w:rsid w:val="00865D62"/>
    <w:rsid w:val="00872FE9"/>
    <w:rsid w:val="008A0BE7"/>
    <w:rsid w:val="008A717D"/>
    <w:rsid w:val="008B0626"/>
    <w:rsid w:val="008B55F7"/>
    <w:rsid w:val="008B5900"/>
    <w:rsid w:val="008C1FBB"/>
    <w:rsid w:val="008D4E6A"/>
    <w:rsid w:val="008E20D6"/>
    <w:rsid w:val="008E50BB"/>
    <w:rsid w:val="008F6802"/>
    <w:rsid w:val="00931AFA"/>
    <w:rsid w:val="00936F0D"/>
    <w:rsid w:val="00944862"/>
    <w:rsid w:val="009A4D0D"/>
    <w:rsid w:val="009B171F"/>
    <w:rsid w:val="00A0423B"/>
    <w:rsid w:val="00A12B0E"/>
    <w:rsid w:val="00A24C67"/>
    <w:rsid w:val="00A31A2D"/>
    <w:rsid w:val="00A34D41"/>
    <w:rsid w:val="00A67531"/>
    <w:rsid w:val="00AA11C5"/>
    <w:rsid w:val="00B64C49"/>
    <w:rsid w:val="00B80A1B"/>
    <w:rsid w:val="00B83402"/>
    <w:rsid w:val="00B93971"/>
    <w:rsid w:val="00BA2F3D"/>
    <w:rsid w:val="00BF3A71"/>
    <w:rsid w:val="00C02A56"/>
    <w:rsid w:val="00C442D5"/>
    <w:rsid w:val="00C477F3"/>
    <w:rsid w:val="00C604C6"/>
    <w:rsid w:val="00C7137B"/>
    <w:rsid w:val="00C86F10"/>
    <w:rsid w:val="00C93CD1"/>
    <w:rsid w:val="00CC75ED"/>
    <w:rsid w:val="00CE60FF"/>
    <w:rsid w:val="00CF3309"/>
    <w:rsid w:val="00CF6494"/>
    <w:rsid w:val="00D040B7"/>
    <w:rsid w:val="00D20F78"/>
    <w:rsid w:val="00D3372A"/>
    <w:rsid w:val="00D354D2"/>
    <w:rsid w:val="00DA2EC8"/>
    <w:rsid w:val="00DA6ABC"/>
    <w:rsid w:val="00DB77C3"/>
    <w:rsid w:val="00E17A44"/>
    <w:rsid w:val="00E22522"/>
    <w:rsid w:val="00E50CEF"/>
    <w:rsid w:val="00E51253"/>
    <w:rsid w:val="00E57866"/>
    <w:rsid w:val="00E63611"/>
    <w:rsid w:val="00E67748"/>
    <w:rsid w:val="00E87A06"/>
    <w:rsid w:val="00E96973"/>
    <w:rsid w:val="00EA1845"/>
    <w:rsid w:val="00EA3A66"/>
    <w:rsid w:val="00EC0C39"/>
    <w:rsid w:val="00EE39CD"/>
    <w:rsid w:val="00F01D46"/>
    <w:rsid w:val="00F05523"/>
    <w:rsid w:val="00F212EB"/>
    <w:rsid w:val="00F27690"/>
    <w:rsid w:val="00F43471"/>
    <w:rsid w:val="00F71CAF"/>
    <w:rsid w:val="00FA4008"/>
    <w:rsid w:val="00FB2818"/>
    <w:rsid w:val="00FC0F1E"/>
    <w:rsid w:val="00FC3DBD"/>
    <w:rsid w:val="00FC4E82"/>
    <w:rsid w:val="00FC55D0"/>
    <w:rsid w:val="00FE0796"/>
    <w:rsid w:val="00FE2EDC"/>
    <w:rsid w:val="00FE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907BF91-C475-4052-B9CF-C618E578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12B0E"/>
    <w:pPr>
      <w:spacing w:line="240" w:lineRule="auto"/>
    </w:pPr>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Kheadermedium">
    <w:name w:val="MAK header medium"/>
    <w:rsid w:val="00A12B0E"/>
    <w:pPr>
      <w:widowControl w:val="0"/>
      <w:spacing w:after="0" w:line="214" w:lineRule="exact"/>
    </w:pPr>
    <w:rPr>
      <w:rFonts w:ascii="SuisseBPIntl-Medium" w:eastAsiaTheme="minorEastAsia" w:hAnsi="SuisseBPIntl-Medium" w:cs="SuisseBPIntl-Medium"/>
      <w:spacing w:val="3"/>
      <w:sz w:val="17"/>
      <w:szCs w:val="17"/>
      <w:lang w:eastAsia="ja-JP"/>
    </w:rPr>
  </w:style>
  <w:style w:type="paragraph" w:customStyle="1" w:styleId="MAKfooterregular">
    <w:name w:val="MAK footer regular"/>
    <w:basedOn w:val="Standard"/>
    <w:rsid w:val="00A12B0E"/>
    <w:pPr>
      <w:widowControl w:val="0"/>
      <w:tabs>
        <w:tab w:val="left" w:pos="198"/>
        <w:tab w:val="left" w:pos="323"/>
        <w:tab w:val="left" w:pos="580"/>
        <w:tab w:val="left" w:pos="820"/>
        <w:tab w:val="left" w:pos="1140"/>
        <w:tab w:val="left" w:pos="1928"/>
      </w:tabs>
      <w:autoSpaceDE w:val="0"/>
      <w:autoSpaceDN w:val="0"/>
      <w:adjustRightInd w:val="0"/>
      <w:spacing w:after="0" w:line="288" w:lineRule="auto"/>
      <w:textAlignment w:val="center"/>
    </w:pPr>
    <w:rPr>
      <w:rFonts w:ascii="SuisseBPIntl-Regular" w:hAnsi="SuisseBPIntl-Regular" w:cs="SuisseBPIntl-Regular"/>
      <w:color w:val="000000"/>
      <w:spacing w:val="4"/>
      <w:sz w:val="17"/>
      <w:szCs w:val="17"/>
    </w:rPr>
  </w:style>
  <w:style w:type="paragraph" w:customStyle="1" w:styleId="MAKtitle">
    <w:name w:val="MAK title"/>
    <w:basedOn w:val="Standard"/>
    <w:uiPriority w:val="99"/>
    <w:rsid w:val="00A12B0E"/>
    <w:pPr>
      <w:widowControl w:val="0"/>
      <w:autoSpaceDE w:val="0"/>
      <w:autoSpaceDN w:val="0"/>
      <w:adjustRightInd w:val="0"/>
      <w:spacing w:after="0" w:line="474" w:lineRule="atLeast"/>
      <w:textAlignment w:val="center"/>
    </w:pPr>
    <w:rPr>
      <w:rFonts w:ascii="SuisseBPIntl-Thin" w:hAnsi="SuisseBPIntl-Thin" w:cs="SuisseBPIntl-Thin"/>
      <w:color w:val="000000"/>
      <w:spacing w:val="74"/>
      <w:sz w:val="29"/>
      <w:szCs w:val="29"/>
    </w:rPr>
  </w:style>
  <w:style w:type="paragraph" w:customStyle="1" w:styleId="Regular">
    <w:name w:val="Regular"/>
    <w:basedOn w:val="Standard"/>
    <w:qFormat/>
    <w:rsid w:val="00A12B0E"/>
    <w:pPr>
      <w:widowControl w:val="0"/>
      <w:autoSpaceDE w:val="0"/>
      <w:autoSpaceDN w:val="0"/>
      <w:adjustRightInd w:val="0"/>
      <w:spacing w:after="0" w:line="260" w:lineRule="atLeast"/>
      <w:textAlignment w:val="center"/>
    </w:pPr>
    <w:rPr>
      <w:rFonts w:ascii="Suisse BP Int'l Regular" w:hAnsi="Suisse BP Int'l Regular" w:cs="SuisseBPIntl-Regular"/>
      <w:spacing w:val="9"/>
      <w:sz w:val="20"/>
      <w:szCs w:val="20"/>
    </w:rPr>
  </w:style>
  <w:style w:type="paragraph" w:customStyle="1" w:styleId="Light">
    <w:name w:val="Light"/>
    <w:basedOn w:val="Standard"/>
    <w:qFormat/>
    <w:rsid w:val="00A12B0E"/>
    <w:pPr>
      <w:widowControl w:val="0"/>
      <w:autoSpaceDE w:val="0"/>
      <w:autoSpaceDN w:val="0"/>
      <w:adjustRightInd w:val="0"/>
      <w:spacing w:after="0" w:line="260" w:lineRule="atLeast"/>
      <w:textAlignment w:val="center"/>
    </w:pPr>
    <w:rPr>
      <w:rFonts w:ascii="Suisse BP Int'l Light" w:hAnsi="Suisse BP Int'l Light" w:cs="SuisseBPIntl-Light"/>
      <w:spacing w:val="9"/>
      <w:sz w:val="20"/>
      <w:szCs w:val="20"/>
    </w:rPr>
  </w:style>
  <w:style w:type="paragraph" w:customStyle="1" w:styleId="MAKheaderregular">
    <w:name w:val="MAK header regular"/>
    <w:basedOn w:val="Standard"/>
    <w:rsid w:val="00A12B0E"/>
    <w:pPr>
      <w:widowControl w:val="0"/>
      <w:autoSpaceDE w:val="0"/>
      <w:autoSpaceDN w:val="0"/>
      <w:adjustRightInd w:val="0"/>
      <w:spacing w:after="0" w:line="288" w:lineRule="auto"/>
      <w:textAlignment w:val="center"/>
    </w:pPr>
    <w:rPr>
      <w:rFonts w:ascii="SuisseBPIntl-Regular" w:hAnsi="SuisseBPIntl-Regular" w:cs="SuisseBPIntl-Regular"/>
      <w:spacing w:val="4"/>
      <w:sz w:val="17"/>
      <w:szCs w:val="17"/>
    </w:rPr>
  </w:style>
  <w:style w:type="paragraph" w:customStyle="1" w:styleId="MAKfootermedium">
    <w:name w:val="MAK footer medium"/>
    <w:basedOn w:val="MAKfooterregular"/>
    <w:rsid w:val="00A12B0E"/>
    <w:rPr>
      <w:rFonts w:ascii="Suisse BP Int'l Medium" w:hAnsi="Suisse BP Int'l Medium"/>
      <w:noProof/>
    </w:rPr>
  </w:style>
  <w:style w:type="paragraph" w:customStyle="1" w:styleId="Light2">
    <w:name w:val="Light 2"/>
    <w:basedOn w:val="Standard"/>
    <w:qFormat/>
    <w:rsid w:val="00A12B0E"/>
    <w:pPr>
      <w:widowControl w:val="0"/>
      <w:autoSpaceDE w:val="0"/>
      <w:autoSpaceDN w:val="0"/>
      <w:adjustRightInd w:val="0"/>
      <w:spacing w:after="0" w:line="240" w:lineRule="atLeast"/>
      <w:textAlignment w:val="center"/>
    </w:pPr>
    <w:rPr>
      <w:rFonts w:ascii="Suisse BP Int'l Light" w:hAnsi="Suisse BP Int'l Light" w:cs="SuisseBPIntl-Light"/>
      <w:spacing w:val="7"/>
      <w:sz w:val="17"/>
      <w:szCs w:val="17"/>
      <w:lang w:val="en-GB"/>
    </w:rPr>
  </w:style>
  <w:style w:type="paragraph" w:customStyle="1" w:styleId="Regular2">
    <w:name w:val="Regular 2"/>
    <w:basedOn w:val="Standard"/>
    <w:qFormat/>
    <w:rsid w:val="00A12B0E"/>
    <w:pPr>
      <w:widowControl w:val="0"/>
      <w:autoSpaceDE w:val="0"/>
      <w:autoSpaceDN w:val="0"/>
      <w:adjustRightInd w:val="0"/>
      <w:spacing w:after="0" w:line="240" w:lineRule="atLeast"/>
      <w:textAlignment w:val="center"/>
    </w:pPr>
    <w:rPr>
      <w:rFonts w:ascii="Suisse BP Int'l Regular" w:hAnsi="Suisse BP Int'l Regular" w:cs="SuisseBPIntl-Regular"/>
      <w:color w:val="000000"/>
      <w:spacing w:val="6"/>
      <w:sz w:val="17"/>
      <w:szCs w:val="17"/>
      <w:lang w:val="en-GB"/>
    </w:rPr>
  </w:style>
  <w:style w:type="paragraph" w:customStyle="1" w:styleId="MAKFuzeileRegular">
    <w:name w:val="MAK Fußzeile Regular"/>
    <w:basedOn w:val="Standard"/>
    <w:rsid w:val="00A12B0E"/>
    <w:pPr>
      <w:widowControl w:val="0"/>
      <w:tabs>
        <w:tab w:val="left" w:pos="198"/>
        <w:tab w:val="left" w:pos="323"/>
        <w:tab w:val="left" w:pos="580"/>
        <w:tab w:val="left" w:pos="820"/>
        <w:tab w:val="left" w:pos="1140"/>
        <w:tab w:val="left" w:pos="1928"/>
      </w:tabs>
      <w:autoSpaceDE w:val="0"/>
      <w:autoSpaceDN w:val="0"/>
      <w:adjustRightInd w:val="0"/>
      <w:spacing w:after="0" w:line="288" w:lineRule="auto"/>
      <w:textAlignment w:val="center"/>
    </w:pPr>
    <w:rPr>
      <w:rFonts w:ascii="SuisseBPIntl-Regular" w:hAnsi="SuisseBPIntl-Regular" w:cs="SuisseBPIntl-Regular"/>
      <w:color w:val="000000"/>
      <w:spacing w:val="8"/>
      <w:sz w:val="17"/>
      <w:szCs w:val="17"/>
    </w:rPr>
  </w:style>
  <w:style w:type="paragraph" w:styleId="Kopfzeile">
    <w:name w:val="header"/>
    <w:basedOn w:val="Standard"/>
    <w:link w:val="KopfzeileZchn"/>
    <w:uiPriority w:val="99"/>
    <w:unhideWhenUsed/>
    <w:rsid w:val="00A12B0E"/>
    <w:pPr>
      <w:tabs>
        <w:tab w:val="center" w:pos="4536"/>
        <w:tab w:val="right" w:pos="9072"/>
      </w:tabs>
      <w:spacing w:after="0"/>
    </w:pPr>
  </w:style>
  <w:style w:type="character" w:customStyle="1" w:styleId="KopfzeileZchn">
    <w:name w:val="Kopfzeile Zchn"/>
    <w:basedOn w:val="Absatz-Standardschriftart"/>
    <w:link w:val="Kopfzeile"/>
    <w:uiPriority w:val="99"/>
    <w:rsid w:val="00A12B0E"/>
    <w:rPr>
      <w:rFonts w:eastAsiaTheme="minorEastAsia"/>
      <w:sz w:val="24"/>
      <w:szCs w:val="24"/>
      <w:lang w:eastAsia="ja-JP"/>
    </w:rPr>
  </w:style>
  <w:style w:type="paragraph" w:styleId="Fuzeile">
    <w:name w:val="footer"/>
    <w:basedOn w:val="Standard"/>
    <w:link w:val="FuzeileZchn"/>
    <w:uiPriority w:val="99"/>
    <w:unhideWhenUsed/>
    <w:rsid w:val="00A12B0E"/>
    <w:pPr>
      <w:tabs>
        <w:tab w:val="center" w:pos="4536"/>
        <w:tab w:val="right" w:pos="9072"/>
      </w:tabs>
      <w:spacing w:after="0"/>
    </w:pPr>
  </w:style>
  <w:style w:type="character" w:customStyle="1" w:styleId="FuzeileZchn">
    <w:name w:val="Fußzeile Zchn"/>
    <w:basedOn w:val="Absatz-Standardschriftart"/>
    <w:link w:val="Fuzeile"/>
    <w:uiPriority w:val="99"/>
    <w:rsid w:val="00A12B0E"/>
    <w:rPr>
      <w:rFonts w:eastAsiaTheme="minorEastAsia"/>
      <w:sz w:val="24"/>
      <w:szCs w:val="24"/>
      <w:lang w:eastAsia="ja-JP"/>
    </w:rPr>
  </w:style>
  <w:style w:type="paragraph" w:styleId="Sprechblasentext">
    <w:name w:val="Balloon Text"/>
    <w:basedOn w:val="Standard"/>
    <w:link w:val="SprechblasentextZchn"/>
    <w:uiPriority w:val="99"/>
    <w:semiHidden/>
    <w:unhideWhenUsed/>
    <w:rsid w:val="00F2769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690"/>
    <w:rPr>
      <w:rFonts w:ascii="Tahoma" w:eastAsiaTheme="minorEastAsia" w:hAnsi="Tahoma" w:cs="Tahoma"/>
      <w:sz w:val="16"/>
      <w:szCs w:val="16"/>
      <w:lang w:eastAsia="ja-JP"/>
    </w:rPr>
  </w:style>
  <w:style w:type="character" w:styleId="Fett">
    <w:name w:val="Strong"/>
    <w:basedOn w:val="Absatz-Standardschriftart"/>
    <w:uiPriority w:val="22"/>
    <w:qFormat/>
    <w:rsid w:val="009B171F"/>
    <w:rPr>
      <w:b/>
      <w:bCs/>
    </w:rPr>
  </w:style>
  <w:style w:type="paragraph" w:styleId="Listenabsatz">
    <w:name w:val="List Paragraph"/>
    <w:basedOn w:val="Standard"/>
    <w:uiPriority w:val="34"/>
    <w:qFormat/>
    <w:rsid w:val="00FE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0443">
      <w:bodyDiv w:val="1"/>
      <w:marLeft w:val="0"/>
      <w:marRight w:val="0"/>
      <w:marTop w:val="0"/>
      <w:marBottom w:val="0"/>
      <w:divBdr>
        <w:top w:val="none" w:sz="0" w:space="0" w:color="auto"/>
        <w:left w:val="none" w:sz="0" w:space="0" w:color="auto"/>
        <w:bottom w:val="none" w:sz="0" w:space="0" w:color="auto"/>
        <w:right w:val="none" w:sz="0" w:space="0" w:color="auto"/>
      </w:divBdr>
    </w:div>
    <w:div w:id="932515321">
      <w:bodyDiv w:val="1"/>
      <w:marLeft w:val="0"/>
      <w:marRight w:val="0"/>
      <w:marTop w:val="0"/>
      <w:marBottom w:val="0"/>
      <w:divBdr>
        <w:top w:val="none" w:sz="0" w:space="0" w:color="auto"/>
        <w:left w:val="none" w:sz="0" w:space="0" w:color="auto"/>
        <w:bottom w:val="none" w:sz="0" w:space="0" w:color="auto"/>
        <w:right w:val="none" w:sz="0" w:space="0" w:color="auto"/>
      </w:divBdr>
    </w:div>
    <w:div w:id="1151680523">
      <w:bodyDiv w:val="1"/>
      <w:marLeft w:val="0"/>
      <w:marRight w:val="0"/>
      <w:marTop w:val="0"/>
      <w:marBottom w:val="0"/>
      <w:divBdr>
        <w:top w:val="none" w:sz="0" w:space="0" w:color="auto"/>
        <w:left w:val="none" w:sz="0" w:space="0" w:color="auto"/>
        <w:bottom w:val="none" w:sz="0" w:space="0" w:color="auto"/>
        <w:right w:val="none" w:sz="0" w:space="0" w:color="auto"/>
      </w:divBdr>
    </w:div>
    <w:div w:id="1430737883">
      <w:bodyDiv w:val="1"/>
      <w:marLeft w:val="0"/>
      <w:marRight w:val="0"/>
      <w:marTop w:val="0"/>
      <w:marBottom w:val="0"/>
      <w:divBdr>
        <w:top w:val="none" w:sz="0" w:space="0" w:color="auto"/>
        <w:left w:val="none" w:sz="0" w:space="0" w:color="auto"/>
        <w:bottom w:val="none" w:sz="0" w:space="0" w:color="auto"/>
        <w:right w:val="none" w:sz="0" w:space="0" w:color="auto"/>
      </w:divBdr>
    </w:div>
    <w:div w:id="1798841191">
      <w:bodyDiv w:val="1"/>
      <w:marLeft w:val="0"/>
      <w:marRight w:val="0"/>
      <w:marTop w:val="0"/>
      <w:marBottom w:val="0"/>
      <w:divBdr>
        <w:top w:val="none" w:sz="0" w:space="0" w:color="auto"/>
        <w:left w:val="none" w:sz="0" w:space="0" w:color="auto"/>
        <w:bottom w:val="none" w:sz="0" w:space="0" w:color="auto"/>
        <w:right w:val="none" w:sz="0" w:space="0" w:color="auto"/>
      </w:divBdr>
    </w:div>
    <w:div w:id="18430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gewandte-kunst@stadt-frankfu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FAAA-3843-4CB5-AC96-5914AB6D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470</Words>
  <Characters>2963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Titze, Charlotte</dc:creator>
  <cp:lastModifiedBy>Ulrike Schüller</cp:lastModifiedBy>
  <cp:revision>2</cp:revision>
  <cp:lastPrinted>2021-11-03T11:47:00Z</cp:lastPrinted>
  <dcterms:created xsi:type="dcterms:W3CDTF">2022-02-08T07:53:00Z</dcterms:created>
  <dcterms:modified xsi:type="dcterms:W3CDTF">2022-02-08T07:53:00Z</dcterms:modified>
</cp:coreProperties>
</file>