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B7" w:rsidRPr="00EA1629" w:rsidRDefault="00193B85" w:rsidP="0018598D">
      <w:pPr>
        <w:spacing w:before="80"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>Vernissage: Freita</w:t>
      </w:r>
      <w:r w:rsidR="002A50E5" w:rsidRPr="00EA1629">
        <w:rPr>
          <w:rFonts w:ascii="Swift Com" w:hAnsi="Swift Com"/>
          <w:szCs w:val="19"/>
          <w:lang w:val="de-DE"/>
        </w:rPr>
        <w:t>g, 6. Dezember, 17.00 Uhr</w:t>
      </w:r>
      <w:r w:rsidR="002A50E5" w:rsidRPr="00EA1629">
        <w:rPr>
          <w:rFonts w:ascii="Swift Com" w:hAnsi="Swift Com"/>
          <w:szCs w:val="19"/>
          <w:lang w:val="de-DE"/>
        </w:rPr>
        <w:br/>
        <w:t>bis 16</w:t>
      </w:r>
      <w:r w:rsidRPr="00EA1629">
        <w:rPr>
          <w:rFonts w:ascii="Swift Com" w:hAnsi="Swift Com"/>
          <w:szCs w:val="19"/>
          <w:lang w:val="de-DE"/>
        </w:rPr>
        <w:t>. Februar 2020</w:t>
      </w:r>
      <w:r w:rsidRPr="00EA1629">
        <w:rPr>
          <w:rFonts w:ascii="Swift Com" w:hAnsi="Swift Com"/>
          <w:szCs w:val="19"/>
          <w:lang w:val="de-DE"/>
        </w:rPr>
        <w:br/>
      </w:r>
      <w:r w:rsidR="00532FB7" w:rsidRPr="00EA1629">
        <w:rPr>
          <w:rFonts w:ascii="Swift Com" w:hAnsi="Swift Com"/>
          <w:b/>
          <w:szCs w:val="19"/>
          <w:lang w:val="de-DE"/>
        </w:rPr>
        <w:t>Alfred Seiland. Imperium Romanum</w:t>
      </w:r>
      <w:r w:rsidR="00532FB7" w:rsidRPr="00EA1629">
        <w:rPr>
          <w:rFonts w:ascii="Swift Com" w:hAnsi="Swift Com"/>
          <w:szCs w:val="19"/>
          <w:lang w:val="de-DE"/>
        </w:rPr>
        <w:br/>
        <w:t>Ausstellung im Atrium, Stiegenhaus und 1. Obergeschoss</w:t>
      </w:r>
      <w:r w:rsidR="00532FB7" w:rsidRPr="00EA1629">
        <w:rPr>
          <w:rFonts w:ascii="Swift Com" w:hAnsi="Swift Com"/>
          <w:szCs w:val="19"/>
          <w:lang w:val="de-DE"/>
        </w:rPr>
        <w:br/>
      </w:r>
    </w:p>
    <w:p w:rsidR="004F1372" w:rsidRPr="00EA1629" w:rsidRDefault="002617A0" w:rsidP="003A46D2">
      <w:pPr>
        <w:spacing w:before="80" w:line="264" w:lineRule="exact"/>
        <w:rPr>
          <w:rFonts w:ascii="Swift Com" w:hAnsi="Swift Com"/>
          <w:i/>
          <w:szCs w:val="19"/>
          <w:lang w:val="de-DE"/>
        </w:rPr>
      </w:pPr>
      <w:r w:rsidRPr="00EA1629">
        <w:rPr>
          <w:rFonts w:ascii="Swift Com" w:hAnsi="Swift Com"/>
          <w:i/>
          <w:szCs w:val="19"/>
          <w:lang w:val="de-DE"/>
        </w:rPr>
        <w:t xml:space="preserve">Alfred Seiland fotografierte im Jahr </w:t>
      </w:r>
      <w:r w:rsidR="00193B85" w:rsidRPr="00EA1629">
        <w:rPr>
          <w:rFonts w:ascii="Swift Com" w:hAnsi="Swift Com"/>
          <w:i/>
          <w:szCs w:val="19"/>
          <w:lang w:val="de-DE"/>
        </w:rPr>
        <w:t xml:space="preserve">2006 </w:t>
      </w:r>
      <w:r w:rsidRPr="00EA1629">
        <w:rPr>
          <w:rFonts w:ascii="Swift Com" w:hAnsi="Swift Com"/>
          <w:i/>
          <w:szCs w:val="19"/>
          <w:lang w:val="de-DE"/>
        </w:rPr>
        <w:t>für das</w:t>
      </w:r>
      <w:r w:rsidR="00193B85" w:rsidRPr="00EA1629">
        <w:rPr>
          <w:rFonts w:ascii="Swift Com" w:hAnsi="Swift Com"/>
          <w:i/>
          <w:szCs w:val="19"/>
          <w:lang w:val="de-DE"/>
        </w:rPr>
        <w:t xml:space="preserve"> New York Times Magazine </w:t>
      </w:r>
      <w:r w:rsidRPr="00EA1629">
        <w:rPr>
          <w:rFonts w:ascii="Swift Com" w:hAnsi="Swift Com"/>
          <w:i/>
          <w:szCs w:val="19"/>
          <w:lang w:val="de-DE"/>
        </w:rPr>
        <w:t>die Filmkulisse zur TV-Serie „</w:t>
      </w:r>
      <w:proofErr w:type="spellStart"/>
      <w:r w:rsidRPr="00EA1629">
        <w:rPr>
          <w:rFonts w:ascii="Swift Com" w:hAnsi="Swift Com"/>
          <w:i/>
          <w:szCs w:val="19"/>
          <w:lang w:val="de-DE"/>
        </w:rPr>
        <w:t>Rome</w:t>
      </w:r>
      <w:proofErr w:type="spellEnd"/>
      <w:r w:rsidRPr="00EA1629">
        <w:rPr>
          <w:rFonts w:ascii="Swift Com" w:hAnsi="Swift Com"/>
          <w:i/>
          <w:szCs w:val="19"/>
          <w:lang w:val="de-DE"/>
        </w:rPr>
        <w:t xml:space="preserve">“ in der </w:t>
      </w:r>
      <w:r w:rsidR="003A46D2" w:rsidRPr="00EA1629">
        <w:rPr>
          <w:rFonts w:ascii="Swift Com" w:hAnsi="Swift Com"/>
          <w:i/>
          <w:szCs w:val="19"/>
          <w:lang w:val="de-DE"/>
        </w:rPr>
        <w:t xml:space="preserve">römischen </w:t>
      </w:r>
      <w:r w:rsidRPr="00EA1629">
        <w:rPr>
          <w:rFonts w:ascii="Swift Com" w:hAnsi="Swift Com"/>
          <w:i/>
          <w:szCs w:val="19"/>
          <w:lang w:val="de-DE"/>
        </w:rPr>
        <w:t xml:space="preserve">Filmstadt </w:t>
      </w:r>
      <w:proofErr w:type="spellStart"/>
      <w:r w:rsidR="00193B85" w:rsidRPr="00EA1629">
        <w:rPr>
          <w:rFonts w:ascii="Swift Com" w:hAnsi="Swift Com"/>
          <w:i/>
          <w:szCs w:val="19"/>
          <w:lang w:val="de-DE"/>
        </w:rPr>
        <w:t>Cinecittà</w:t>
      </w:r>
      <w:proofErr w:type="spellEnd"/>
      <w:r w:rsidRPr="00EA1629">
        <w:rPr>
          <w:rFonts w:ascii="Swift Com" w:hAnsi="Swift Com"/>
          <w:i/>
          <w:szCs w:val="19"/>
          <w:lang w:val="de-DE"/>
        </w:rPr>
        <w:t>. Beeindruckt von den täuschend echt aussehend</w:t>
      </w:r>
      <w:r w:rsidR="003A46D2" w:rsidRPr="00EA1629">
        <w:rPr>
          <w:rFonts w:ascii="Swift Com" w:hAnsi="Swift Com"/>
          <w:i/>
          <w:szCs w:val="19"/>
          <w:lang w:val="de-DE"/>
        </w:rPr>
        <w:t>en</w:t>
      </w:r>
      <w:r w:rsidRPr="00EA1629">
        <w:rPr>
          <w:rFonts w:ascii="Swift Com" w:hAnsi="Swift Com"/>
          <w:i/>
          <w:szCs w:val="19"/>
          <w:lang w:val="de-DE"/>
        </w:rPr>
        <w:t xml:space="preserve"> Nachbauten war da</w:t>
      </w:r>
      <w:r w:rsidR="003A46D2" w:rsidRPr="00EA1629">
        <w:rPr>
          <w:rFonts w:ascii="Swift Com" w:hAnsi="Swift Com"/>
          <w:i/>
          <w:szCs w:val="19"/>
          <w:lang w:val="de-DE"/>
        </w:rPr>
        <w:t>s Interesse für ein mittlerweile zentrales Thema seiner</w:t>
      </w:r>
      <w:r w:rsidRPr="00EA1629">
        <w:rPr>
          <w:rFonts w:ascii="Swift Com" w:hAnsi="Swift Com"/>
          <w:i/>
          <w:szCs w:val="19"/>
          <w:lang w:val="de-DE"/>
        </w:rPr>
        <w:t xml:space="preserve"> künstleri</w:t>
      </w:r>
      <w:r w:rsidR="003A46D2" w:rsidRPr="00EA1629">
        <w:rPr>
          <w:rFonts w:ascii="Swift Com" w:hAnsi="Swift Com"/>
          <w:i/>
          <w:szCs w:val="19"/>
          <w:lang w:val="de-DE"/>
        </w:rPr>
        <w:t>sch</w:t>
      </w:r>
      <w:r w:rsidR="00D51519" w:rsidRPr="00EA1629">
        <w:rPr>
          <w:rFonts w:ascii="Swift Com" w:hAnsi="Swift Com"/>
          <w:i/>
          <w:szCs w:val="19"/>
          <w:lang w:val="de-DE"/>
        </w:rPr>
        <w:t>en Arbeit geweckt: das Aufeinand</w:t>
      </w:r>
      <w:r w:rsidR="00EA1629" w:rsidRPr="00EA1629">
        <w:rPr>
          <w:rFonts w:ascii="Swift Com" w:hAnsi="Swift Com"/>
          <w:i/>
          <w:szCs w:val="19"/>
          <w:lang w:val="de-DE"/>
        </w:rPr>
        <w:t>ertreffen von Antike und</w:t>
      </w:r>
      <w:r w:rsidR="003A46D2" w:rsidRPr="00EA1629">
        <w:rPr>
          <w:rFonts w:ascii="Swift Com" w:hAnsi="Swift Com"/>
          <w:i/>
          <w:szCs w:val="19"/>
          <w:lang w:val="de-DE"/>
        </w:rPr>
        <w:t xml:space="preserve"> Gegenwart. Seither folgt er den Spuren des Imperium Romanum rund um das Mittelmeer und weit d</w:t>
      </w:r>
      <w:r w:rsidR="004C32B7" w:rsidRPr="00EA1629">
        <w:rPr>
          <w:rFonts w:ascii="Swift Com" w:hAnsi="Swift Com"/>
          <w:i/>
          <w:szCs w:val="19"/>
          <w:lang w:val="de-DE"/>
        </w:rPr>
        <w:t>arüber hinaus</w:t>
      </w:r>
      <w:r w:rsidR="003A46D2" w:rsidRPr="00EA1629">
        <w:rPr>
          <w:rFonts w:ascii="Swift Com" w:hAnsi="Swift Com"/>
          <w:i/>
          <w:szCs w:val="19"/>
          <w:lang w:val="de-DE"/>
        </w:rPr>
        <w:t xml:space="preserve"> und zeigt, wie die Menschen der Gegenwart mit dem antiken Erbe umgehen</w:t>
      </w:r>
      <w:r w:rsidR="00D51519" w:rsidRPr="00EA1629">
        <w:rPr>
          <w:rFonts w:ascii="Swift Com" w:hAnsi="Swift Com"/>
          <w:i/>
          <w:szCs w:val="19"/>
          <w:lang w:val="de-DE"/>
        </w:rPr>
        <w:t xml:space="preserve">. </w:t>
      </w:r>
      <w:r w:rsidR="003A46D2" w:rsidRPr="00EA1629">
        <w:rPr>
          <w:rFonts w:ascii="Swift Com" w:hAnsi="Swift Com"/>
          <w:i/>
          <w:szCs w:val="19"/>
          <w:lang w:val="de-DE"/>
        </w:rPr>
        <w:t xml:space="preserve">Das </w:t>
      </w:r>
      <w:proofErr w:type="spellStart"/>
      <w:r w:rsidR="003A46D2" w:rsidRPr="00EA1629">
        <w:rPr>
          <w:rFonts w:ascii="Swift Com" w:hAnsi="Swift Com"/>
          <w:i/>
          <w:szCs w:val="19"/>
          <w:lang w:val="de-DE"/>
        </w:rPr>
        <w:t>vorarlberg</w:t>
      </w:r>
      <w:proofErr w:type="spellEnd"/>
      <w:r w:rsidR="003A46D2" w:rsidRPr="00EA1629">
        <w:rPr>
          <w:rFonts w:ascii="Swift Com" w:hAnsi="Swift Com"/>
          <w:i/>
          <w:szCs w:val="19"/>
          <w:lang w:val="de-DE"/>
        </w:rPr>
        <w:t xml:space="preserve"> </w:t>
      </w:r>
      <w:proofErr w:type="spellStart"/>
      <w:r w:rsidR="003A46D2" w:rsidRPr="00EA1629">
        <w:rPr>
          <w:rFonts w:ascii="Swift Com" w:hAnsi="Swift Com"/>
          <w:i/>
          <w:szCs w:val="19"/>
          <w:lang w:val="de-DE"/>
        </w:rPr>
        <w:t>museum</w:t>
      </w:r>
      <w:proofErr w:type="spellEnd"/>
      <w:r w:rsidR="003A46D2" w:rsidRPr="00EA1629">
        <w:rPr>
          <w:rFonts w:ascii="Swift Com" w:hAnsi="Swift Com"/>
          <w:i/>
          <w:szCs w:val="19"/>
          <w:lang w:val="de-DE"/>
        </w:rPr>
        <w:t xml:space="preserve"> zeigt über 130 Ar</w:t>
      </w:r>
      <w:r w:rsidR="009B4F6B" w:rsidRPr="00EA1629">
        <w:rPr>
          <w:rFonts w:ascii="Swift Com" w:hAnsi="Swift Com"/>
          <w:i/>
          <w:szCs w:val="19"/>
          <w:lang w:val="de-DE"/>
        </w:rPr>
        <w:t xml:space="preserve">beiten aus </w:t>
      </w:r>
      <w:proofErr w:type="spellStart"/>
      <w:r w:rsidR="009B4F6B" w:rsidRPr="00EA1629">
        <w:rPr>
          <w:rFonts w:ascii="Swift Com" w:hAnsi="Swift Com"/>
          <w:i/>
          <w:szCs w:val="19"/>
          <w:lang w:val="de-DE"/>
        </w:rPr>
        <w:t>Seilands</w:t>
      </w:r>
      <w:proofErr w:type="spellEnd"/>
      <w:r w:rsidR="009B4F6B" w:rsidRPr="00EA1629">
        <w:rPr>
          <w:rFonts w:ascii="Swift Com" w:hAnsi="Swift Com"/>
          <w:i/>
          <w:szCs w:val="19"/>
          <w:lang w:val="de-DE"/>
        </w:rPr>
        <w:t xml:space="preserve"> fotografischem </w:t>
      </w:r>
      <w:r w:rsidR="003A46D2" w:rsidRPr="00EA1629">
        <w:rPr>
          <w:rFonts w:ascii="Swift Com" w:hAnsi="Swift Com"/>
          <w:i/>
          <w:szCs w:val="19"/>
          <w:lang w:val="de-DE"/>
        </w:rPr>
        <w:t>Großprojekt</w:t>
      </w:r>
      <w:r w:rsidR="009B4F6B" w:rsidRPr="00EA1629">
        <w:rPr>
          <w:rFonts w:ascii="Swift Com" w:hAnsi="Swift Com"/>
          <w:i/>
          <w:szCs w:val="19"/>
          <w:lang w:val="de-DE"/>
        </w:rPr>
        <w:t xml:space="preserve"> Imperium Romanum, darunter auch Motive aus Vorarlberg. Der Eintritt zur Ausstellung ist frei. </w:t>
      </w:r>
    </w:p>
    <w:p w:rsidR="004F1372" w:rsidRPr="00EA1629" w:rsidRDefault="004F1372" w:rsidP="0018598D">
      <w:pPr>
        <w:spacing w:before="80" w:line="264" w:lineRule="exact"/>
        <w:rPr>
          <w:rFonts w:ascii="Swift Com" w:hAnsi="Swift Com"/>
          <w:szCs w:val="19"/>
          <w:lang w:val="de-DE"/>
        </w:rPr>
      </w:pPr>
    </w:p>
    <w:p w:rsidR="00D51519" w:rsidRPr="00AB1B54" w:rsidRDefault="00B002FB" w:rsidP="00C50856">
      <w:pPr>
        <w:spacing w:before="80"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>In den Bildern des 1952 geborenen Fotografen treffen verschiedene Zei</w:t>
      </w:r>
      <w:r w:rsidR="001A6003">
        <w:rPr>
          <w:rFonts w:ascii="Swift Com" w:hAnsi="Swift Com"/>
          <w:szCs w:val="19"/>
          <w:lang w:val="de-DE"/>
        </w:rPr>
        <w:t xml:space="preserve">talter aufeinander: </w:t>
      </w:r>
      <w:r w:rsidR="001A6003" w:rsidRPr="001A6003">
        <w:rPr>
          <w:rFonts w:ascii="Swift Com" w:hAnsi="Swift Com"/>
          <w:szCs w:val="19"/>
          <w:lang w:val="de-DE"/>
        </w:rPr>
        <w:t>Autos parken in der Ruine eines Jupitertempels in Damaskus</w:t>
      </w:r>
      <w:r w:rsidR="001A6003">
        <w:rPr>
          <w:rFonts w:ascii="Swift Com" w:hAnsi="Swift Com"/>
          <w:szCs w:val="19"/>
          <w:lang w:val="de-DE"/>
        </w:rPr>
        <w:t>; e</w:t>
      </w:r>
      <w:r w:rsidR="00B53050" w:rsidRPr="00EA1629">
        <w:rPr>
          <w:rFonts w:ascii="Swift Com" w:hAnsi="Swift Com"/>
          <w:szCs w:val="19"/>
          <w:lang w:val="de-DE"/>
        </w:rPr>
        <w:t>in antikes, in einer eleganten</w:t>
      </w:r>
      <w:r w:rsidR="00B53050" w:rsidRPr="00AB1B54">
        <w:rPr>
          <w:rFonts w:ascii="Swift Com" w:hAnsi="Swift Com"/>
          <w:szCs w:val="19"/>
          <w:lang w:val="de-DE"/>
        </w:rPr>
        <w:t xml:space="preserve"> Holz</w:t>
      </w:r>
      <w:r w:rsidR="001B52E9" w:rsidRPr="00AB1B54">
        <w:rPr>
          <w:rFonts w:ascii="Swift Com" w:hAnsi="Swift Com"/>
          <w:szCs w:val="19"/>
          <w:lang w:val="de-DE"/>
        </w:rPr>
        <w:t>re</w:t>
      </w:r>
      <w:r w:rsidR="00B53050" w:rsidRPr="00AB1B54">
        <w:rPr>
          <w:rFonts w:ascii="Swift Com" w:hAnsi="Swift Com"/>
          <w:szCs w:val="19"/>
          <w:lang w:val="de-DE"/>
        </w:rPr>
        <w:t xml:space="preserve">konstruktion </w:t>
      </w:r>
      <w:r w:rsidR="00B53050" w:rsidRPr="00EA1629">
        <w:rPr>
          <w:rFonts w:ascii="Swift Com" w:hAnsi="Swift Com"/>
          <w:szCs w:val="19"/>
          <w:lang w:val="de-DE"/>
        </w:rPr>
        <w:t xml:space="preserve">erbautes Theater </w:t>
      </w:r>
      <w:r w:rsidR="00D51519" w:rsidRPr="00EA1629">
        <w:rPr>
          <w:rFonts w:ascii="Swift Com" w:hAnsi="Swift Com"/>
          <w:szCs w:val="19"/>
          <w:lang w:val="de-DE"/>
        </w:rPr>
        <w:t xml:space="preserve">in Serbien </w:t>
      </w:r>
      <w:r w:rsidR="00B53050" w:rsidRPr="00EA1629">
        <w:rPr>
          <w:rFonts w:ascii="Swift Com" w:hAnsi="Swift Com"/>
          <w:szCs w:val="19"/>
          <w:lang w:val="de-DE"/>
        </w:rPr>
        <w:t xml:space="preserve">duelliert sich mit einem monumentalen Kohlekraftwerk im Bildhintergrund; </w:t>
      </w:r>
      <w:r w:rsidRPr="00EA1629">
        <w:rPr>
          <w:rFonts w:ascii="Swift Com" w:hAnsi="Swift Com"/>
          <w:szCs w:val="19"/>
          <w:lang w:val="de-DE"/>
        </w:rPr>
        <w:t xml:space="preserve">eine </w:t>
      </w:r>
      <w:r w:rsidR="00376116" w:rsidRPr="00EA1629">
        <w:rPr>
          <w:rFonts w:ascii="Swift Com" w:hAnsi="Swift Com"/>
          <w:szCs w:val="19"/>
          <w:lang w:val="de-DE"/>
        </w:rPr>
        <w:t>Familie badet i</w:t>
      </w:r>
      <w:r w:rsidR="001A6003">
        <w:rPr>
          <w:rFonts w:ascii="Swift Com" w:hAnsi="Swift Com"/>
          <w:szCs w:val="19"/>
          <w:lang w:val="de-DE"/>
        </w:rPr>
        <w:t>m Fluss, der vom</w:t>
      </w:r>
      <w:r w:rsidR="00376116" w:rsidRPr="00EA1629">
        <w:rPr>
          <w:rFonts w:ascii="Swift Com" w:hAnsi="Swift Com"/>
          <w:szCs w:val="19"/>
          <w:lang w:val="de-DE"/>
        </w:rPr>
        <w:t xml:space="preserve"> Pont du </w:t>
      </w:r>
      <w:proofErr w:type="spellStart"/>
      <w:r w:rsidR="00D01288" w:rsidRPr="00AB1B54">
        <w:rPr>
          <w:rFonts w:ascii="Swift Com" w:hAnsi="Swift Com"/>
          <w:szCs w:val="19"/>
          <w:lang w:val="de-DE"/>
        </w:rPr>
        <w:t>Gard</w:t>
      </w:r>
      <w:proofErr w:type="spellEnd"/>
      <w:r w:rsidR="00960FD8" w:rsidRPr="00EA1629">
        <w:rPr>
          <w:rFonts w:ascii="Swift Com" w:hAnsi="Swift Com"/>
          <w:szCs w:val="19"/>
          <w:lang w:val="de-DE"/>
        </w:rPr>
        <w:t xml:space="preserve">, </w:t>
      </w:r>
      <w:r w:rsidR="00376116" w:rsidRPr="00EA1629">
        <w:rPr>
          <w:rFonts w:ascii="Swift Com" w:hAnsi="Swift Com"/>
          <w:szCs w:val="19"/>
          <w:lang w:val="de-DE"/>
        </w:rPr>
        <w:t xml:space="preserve">der weltbekannten </w:t>
      </w:r>
      <w:proofErr w:type="spellStart"/>
      <w:r w:rsidR="00376116" w:rsidRPr="00EA1629">
        <w:rPr>
          <w:rFonts w:ascii="Swift Com" w:hAnsi="Swift Com"/>
          <w:szCs w:val="19"/>
          <w:lang w:val="de-DE"/>
        </w:rPr>
        <w:t>Aquäduktbrücke</w:t>
      </w:r>
      <w:proofErr w:type="spellEnd"/>
      <w:r w:rsidR="00960FD8" w:rsidRPr="00EA1629">
        <w:rPr>
          <w:rFonts w:ascii="Swift Com" w:hAnsi="Swift Com"/>
          <w:szCs w:val="19"/>
          <w:lang w:val="de-DE"/>
        </w:rPr>
        <w:t xml:space="preserve"> in Südfrankreich</w:t>
      </w:r>
      <w:r w:rsidR="001A6003">
        <w:rPr>
          <w:rFonts w:ascii="Swift Com" w:hAnsi="Swift Com"/>
          <w:szCs w:val="19"/>
          <w:lang w:val="de-DE"/>
        </w:rPr>
        <w:t>,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>überspannt ist</w:t>
      </w:r>
      <w:r w:rsidR="00807DB1">
        <w:rPr>
          <w:rFonts w:ascii="Swift Com" w:hAnsi="Swift Com"/>
          <w:szCs w:val="19"/>
          <w:lang w:val="de-DE"/>
        </w:rPr>
        <w:t xml:space="preserve"> </w:t>
      </w:r>
      <w:r w:rsidR="001B52E9" w:rsidRPr="00AB1B54">
        <w:rPr>
          <w:rFonts w:ascii="Swift Com" w:hAnsi="Swift Com"/>
          <w:szCs w:val="19"/>
          <w:lang w:val="de-DE"/>
        </w:rPr>
        <w:t>(</w:t>
      </w:r>
      <w:r w:rsidR="0064488E">
        <w:rPr>
          <w:rFonts w:ascii="Swift Com" w:hAnsi="Swift Com"/>
          <w:szCs w:val="19"/>
          <w:lang w:val="de-DE"/>
        </w:rPr>
        <w:t>d</w:t>
      </w:r>
      <w:r w:rsidR="001A6003">
        <w:rPr>
          <w:rFonts w:ascii="Swift Com" w:hAnsi="Swift Com"/>
          <w:szCs w:val="19"/>
          <w:lang w:val="de-DE"/>
        </w:rPr>
        <w:t xml:space="preserve">ie Entstehung dieses Bildes ist </w:t>
      </w:r>
      <w:r w:rsidR="003B58E3">
        <w:rPr>
          <w:rFonts w:ascii="Swift Com" w:hAnsi="Swift Com"/>
          <w:szCs w:val="19"/>
          <w:lang w:val="de-DE"/>
        </w:rPr>
        <w:t xml:space="preserve">neben vielen anderen </w:t>
      </w:r>
      <w:r w:rsidR="001A6003">
        <w:rPr>
          <w:rFonts w:ascii="Swift Com" w:hAnsi="Swift Com"/>
          <w:szCs w:val="19"/>
          <w:lang w:val="de-DE"/>
        </w:rPr>
        <w:t xml:space="preserve">in einer fünfteiligen Arte Dokumentation zu sehen, </w:t>
      </w:r>
      <w:r w:rsidR="00807DB1" w:rsidRPr="00AB1B54">
        <w:rPr>
          <w:rFonts w:ascii="Swift Com" w:hAnsi="Swift Com"/>
          <w:szCs w:val="19"/>
          <w:lang w:val="de-DE"/>
        </w:rPr>
        <w:t xml:space="preserve">die </w:t>
      </w:r>
      <w:r w:rsidR="001A6003">
        <w:rPr>
          <w:rFonts w:ascii="Swift Com" w:hAnsi="Swift Com"/>
          <w:szCs w:val="19"/>
          <w:lang w:val="de-DE"/>
        </w:rPr>
        <w:t>i</w:t>
      </w:r>
      <w:r w:rsidR="00807DB1" w:rsidRPr="00AB1B54">
        <w:rPr>
          <w:rFonts w:ascii="Swift Com" w:hAnsi="Swift Com"/>
          <w:szCs w:val="19"/>
          <w:lang w:val="de-DE"/>
        </w:rPr>
        <w:t xml:space="preserve">n der Ausstellung gezeigt </w:t>
      </w:r>
      <w:r w:rsidR="001A6003">
        <w:rPr>
          <w:rFonts w:ascii="Swift Com" w:hAnsi="Swift Com"/>
          <w:szCs w:val="19"/>
          <w:lang w:val="de-DE"/>
        </w:rPr>
        <w:t>wird</w:t>
      </w:r>
      <w:r w:rsidR="00807DB1" w:rsidRPr="00AB1B54">
        <w:rPr>
          <w:rFonts w:ascii="Swift Com" w:hAnsi="Swift Com"/>
          <w:szCs w:val="19"/>
          <w:lang w:val="de-DE"/>
        </w:rPr>
        <w:t>)</w:t>
      </w:r>
      <w:r w:rsidR="001A6003">
        <w:rPr>
          <w:rFonts w:ascii="Swift Com" w:hAnsi="Swift Com"/>
          <w:szCs w:val="19"/>
          <w:lang w:val="de-DE"/>
        </w:rPr>
        <w:t xml:space="preserve">. </w:t>
      </w:r>
      <w:r w:rsidR="00D51519" w:rsidRPr="00EA1629">
        <w:rPr>
          <w:rFonts w:ascii="Swift Com" w:hAnsi="Swift Com"/>
          <w:szCs w:val="19"/>
          <w:lang w:val="de-DE"/>
        </w:rPr>
        <w:t xml:space="preserve">Alfred </w:t>
      </w:r>
      <w:proofErr w:type="spellStart"/>
      <w:r w:rsidR="00D51519" w:rsidRPr="00EA1629">
        <w:rPr>
          <w:rFonts w:ascii="Swift Com" w:hAnsi="Swift Com"/>
          <w:szCs w:val="19"/>
          <w:lang w:val="de-DE"/>
        </w:rPr>
        <w:t>Seiland</w:t>
      </w:r>
      <w:proofErr w:type="spellEnd"/>
      <w:r w:rsidR="00D51519" w:rsidRPr="00EA1629">
        <w:rPr>
          <w:rFonts w:ascii="Swift Com" w:hAnsi="Swift Com"/>
          <w:szCs w:val="19"/>
          <w:lang w:val="de-DE"/>
        </w:rPr>
        <w:t xml:space="preserve">: „Viele Motive meiner Bilder sind ungezählte Male </w:t>
      </w:r>
      <w:r w:rsidRPr="00EA1629">
        <w:rPr>
          <w:rFonts w:ascii="Swift Com" w:hAnsi="Swift Com"/>
          <w:szCs w:val="19"/>
          <w:lang w:val="de-DE"/>
        </w:rPr>
        <w:t>abgelichtet worden. Nur wenn es mir gelingt, diesem Kanon etwas N</w:t>
      </w:r>
      <w:r w:rsidR="00C50856" w:rsidRPr="00EA1629">
        <w:rPr>
          <w:rFonts w:ascii="Swift Com" w:hAnsi="Swift Com"/>
          <w:szCs w:val="19"/>
          <w:lang w:val="de-DE"/>
        </w:rPr>
        <w:t>eues hinzuzufügen, mach ich ein</w:t>
      </w:r>
      <w:r w:rsidRPr="00EA1629">
        <w:rPr>
          <w:rFonts w:ascii="Swift Com" w:hAnsi="Swift Com"/>
          <w:szCs w:val="19"/>
          <w:lang w:val="de-DE"/>
        </w:rPr>
        <w:t xml:space="preserve"> Bild. Ich arrangiere nichts, habe aber eine Vorstellung, wie das Bild aussehen soll</w:t>
      </w:r>
      <w:r w:rsidR="00D51519" w:rsidRPr="00EA1629">
        <w:rPr>
          <w:rFonts w:ascii="Swift Com" w:hAnsi="Swift Com"/>
          <w:szCs w:val="19"/>
          <w:lang w:val="de-DE"/>
        </w:rPr>
        <w:t>.</w:t>
      </w:r>
      <w:r w:rsidRPr="00EA1629">
        <w:rPr>
          <w:rFonts w:ascii="Swift Com" w:hAnsi="Swift Com"/>
          <w:szCs w:val="19"/>
          <w:lang w:val="de-DE"/>
        </w:rPr>
        <w:t>“</w:t>
      </w:r>
      <w:r w:rsidR="00D51519" w:rsidRPr="00EA1629">
        <w:rPr>
          <w:rFonts w:ascii="Swift Com" w:hAnsi="Swift Com"/>
          <w:szCs w:val="19"/>
          <w:lang w:val="de-DE"/>
        </w:rPr>
        <w:t xml:space="preserve"> Bis sich </w:t>
      </w:r>
      <w:r w:rsidR="00960FD8" w:rsidRPr="00EA1629">
        <w:rPr>
          <w:rFonts w:ascii="Swift Com" w:hAnsi="Swift Com"/>
          <w:szCs w:val="19"/>
          <w:lang w:val="de-DE"/>
        </w:rPr>
        <w:t xml:space="preserve">die Bedingungen fügen, </w:t>
      </w:r>
      <w:r w:rsidR="00D51519" w:rsidRPr="00EA1629">
        <w:rPr>
          <w:rFonts w:ascii="Swift Com" w:hAnsi="Swift Com"/>
          <w:szCs w:val="19"/>
          <w:lang w:val="de-DE"/>
        </w:rPr>
        <w:t xml:space="preserve">sind mitunter etliche Besuche eines Ortes notwendig. Seiland </w:t>
      </w:r>
      <w:r w:rsidR="00D51519" w:rsidRPr="00AB1B54">
        <w:rPr>
          <w:rFonts w:ascii="Swift Com" w:hAnsi="Swift Com"/>
          <w:szCs w:val="19"/>
          <w:lang w:val="de-DE"/>
        </w:rPr>
        <w:t>fotografiert</w:t>
      </w:r>
      <w:r w:rsidR="00206219" w:rsidRPr="00AB1B54">
        <w:rPr>
          <w:rFonts w:ascii="Swift Com" w:hAnsi="Swift Com"/>
          <w:szCs w:val="19"/>
          <w:lang w:val="de-DE"/>
        </w:rPr>
        <w:t xml:space="preserve"> </w:t>
      </w:r>
      <w:r w:rsidR="00D51519" w:rsidRPr="00AB1B54">
        <w:rPr>
          <w:rFonts w:ascii="Swift Com" w:hAnsi="Swift Com"/>
          <w:szCs w:val="19"/>
          <w:lang w:val="de-DE"/>
        </w:rPr>
        <w:t>mit einer analogen Großbildkamera</w:t>
      </w:r>
      <w:r w:rsidR="00960FD8" w:rsidRPr="00AB1B54">
        <w:rPr>
          <w:rFonts w:ascii="Swift Com" w:hAnsi="Swift Com"/>
          <w:szCs w:val="19"/>
          <w:lang w:val="de-DE"/>
        </w:rPr>
        <w:t xml:space="preserve"> auf Negat</w:t>
      </w:r>
      <w:r w:rsidR="00206219" w:rsidRPr="00AB1B54">
        <w:rPr>
          <w:rFonts w:ascii="Swift Com" w:hAnsi="Swift Com"/>
          <w:szCs w:val="19"/>
          <w:lang w:val="de-DE"/>
        </w:rPr>
        <w:t>ivfilm, neuerdings aber auch mit einem digitalen Rückteil.</w:t>
      </w:r>
    </w:p>
    <w:p w:rsidR="00960FD8" w:rsidRPr="00EA1629" w:rsidRDefault="00960FD8" w:rsidP="00C50856">
      <w:pPr>
        <w:spacing w:before="80" w:line="264" w:lineRule="exact"/>
        <w:rPr>
          <w:rFonts w:ascii="Swift Com" w:hAnsi="Swift Com"/>
          <w:szCs w:val="19"/>
          <w:lang w:val="de-DE"/>
        </w:rPr>
      </w:pPr>
    </w:p>
    <w:p w:rsidR="008E0A96" w:rsidRPr="00935BF5" w:rsidRDefault="00B3140F" w:rsidP="004C5540">
      <w:pPr>
        <w:spacing w:before="80"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 xml:space="preserve">Der Künstler </w:t>
      </w:r>
      <w:r w:rsidR="003B58E3">
        <w:rPr>
          <w:rFonts w:ascii="Swift Com" w:hAnsi="Swift Com"/>
          <w:szCs w:val="19"/>
          <w:lang w:val="de-DE"/>
        </w:rPr>
        <w:t>lenkt den Blick der</w:t>
      </w:r>
      <w:r w:rsidRPr="00EA1629">
        <w:rPr>
          <w:rFonts w:ascii="Swift Com" w:hAnsi="Swift Com"/>
          <w:szCs w:val="19"/>
          <w:lang w:val="de-DE"/>
        </w:rPr>
        <w:t xml:space="preserve"> Betrachter auf die Konfrontation zwischen Antike und Moderne. Manche Bilder sind zum Lachen</w:t>
      </w:r>
      <w:r w:rsidR="00C50856" w:rsidRPr="00EA1629">
        <w:rPr>
          <w:rFonts w:ascii="Swift Com" w:hAnsi="Swift Com"/>
          <w:szCs w:val="19"/>
          <w:lang w:val="de-DE"/>
        </w:rPr>
        <w:t xml:space="preserve"> komisch</w:t>
      </w:r>
      <w:r w:rsidRPr="00EA1629">
        <w:rPr>
          <w:rFonts w:ascii="Swift Com" w:hAnsi="Swift Com"/>
          <w:szCs w:val="19"/>
          <w:lang w:val="de-DE"/>
        </w:rPr>
        <w:t xml:space="preserve">, </w:t>
      </w:r>
      <w:r w:rsidR="00B53050" w:rsidRPr="00EA1629">
        <w:rPr>
          <w:rFonts w:ascii="Swift Com" w:hAnsi="Swift Com"/>
          <w:szCs w:val="19"/>
          <w:lang w:val="de-DE"/>
        </w:rPr>
        <w:t xml:space="preserve">bei anderen </w:t>
      </w:r>
      <w:r w:rsidR="00376116" w:rsidRPr="00EA1629">
        <w:rPr>
          <w:rFonts w:ascii="Swift Com" w:hAnsi="Swift Com"/>
          <w:szCs w:val="19"/>
          <w:lang w:val="de-DE"/>
        </w:rPr>
        <w:t>könnte man einen</w:t>
      </w:r>
      <w:r w:rsidR="00C50856" w:rsidRPr="00EA1629">
        <w:rPr>
          <w:rFonts w:ascii="Swift Com" w:hAnsi="Swift Com"/>
          <w:szCs w:val="19"/>
          <w:lang w:val="de-DE"/>
        </w:rPr>
        <w:t xml:space="preserve"> nachlässigen </w:t>
      </w:r>
      <w:r w:rsidR="00B53050" w:rsidRPr="00EA1629">
        <w:rPr>
          <w:rFonts w:ascii="Swift Com" w:hAnsi="Swift Com"/>
          <w:szCs w:val="19"/>
          <w:lang w:val="de-DE"/>
        </w:rPr>
        <w:t xml:space="preserve">Umgang </w:t>
      </w:r>
      <w:r w:rsidRPr="00EA1629">
        <w:rPr>
          <w:rFonts w:ascii="Swift Com" w:hAnsi="Swift Com"/>
          <w:szCs w:val="19"/>
          <w:lang w:val="de-DE"/>
        </w:rPr>
        <w:t>mit dem römischen Erbe</w:t>
      </w:r>
      <w:r w:rsidR="00376116" w:rsidRPr="00EA1629">
        <w:rPr>
          <w:rFonts w:ascii="Swift Com" w:hAnsi="Swift Com"/>
          <w:szCs w:val="19"/>
          <w:lang w:val="de-DE"/>
        </w:rPr>
        <w:t xml:space="preserve"> </w:t>
      </w:r>
      <w:r w:rsidR="00B53050" w:rsidRPr="00EA1629">
        <w:rPr>
          <w:rFonts w:ascii="Swift Com" w:hAnsi="Swift Com"/>
          <w:szCs w:val="19"/>
          <w:lang w:val="de-DE"/>
        </w:rPr>
        <w:t xml:space="preserve">unterstellen – oder </w:t>
      </w:r>
      <w:r w:rsidR="00C50856" w:rsidRPr="00EA1629">
        <w:rPr>
          <w:rFonts w:ascii="Swift Com" w:hAnsi="Swift Com"/>
          <w:szCs w:val="19"/>
          <w:lang w:val="de-DE"/>
        </w:rPr>
        <w:t xml:space="preserve">sind </w:t>
      </w:r>
      <w:r w:rsidR="00376116" w:rsidRPr="00EA1629">
        <w:rPr>
          <w:rFonts w:ascii="Swift Com" w:hAnsi="Swift Com"/>
          <w:szCs w:val="19"/>
          <w:lang w:val="de-DE"/>
        </w:rPr>
        <w:t>es</w:t>
      </w:r>
      <w:r w:rsidR="00C50856" w:rsidRPr="00EA1629">
        <w:rPr>
          <w:rFonts w:ascii="Swift Com" w:hAnsi="Swift Com"/>
          <w:szCs w:val="19"/>
          <w:lang w:val="de-DE"/>
        </w:rPr>
        <w:t xml:space="preserve"> Belege, wie selbstverständlich antike Relikte zum heutigen Alltag gehören? Und in manchen Fotografien sucht man </w:t>
      </w:r>
      <w:r w:rsidR="00EA1629" w:rsidRPr="00EA1629">
        <w:rPr>
          <w:rFonts w:ascii="Swift Com" w:hAnsi="Swift Com"/>
          <w:szCs w:val="19"/>
          <w:lang w:val="de-DE"/>
        </w:rPr>
        <w:t>vergebens nach Spuren der Römer</w:t>
      </w:r>
      <w:r w:rsidR="00376116" w:rsidRPr="00EA1629">
        <w:rPr>
          <w:rFonts w:ascii="Swift Com" w:hAnsi="Swift Com"/>
          <w:szCs w:val="19"/>
          <w:lang w:val="de-DE"/>
        </w:rPr>
        <w:t>. D</w:t>
      </w:r>
      <w:r w:rsidR="00C50856" w:rsidRPr="00EA1629">
        <w:rPr>
          <w:rFonts w:ascii="Swift Com" w:hAnsi="Swift Com"/>
          <w:szCs w:val="19"/>
          <w:lang w:val="de-DE"/>
        </w:rPr>
        <w:t>ie historische Bedeu</w:t>
      </w:r>
      <w:r w:rsidR="00EA1629" w:rsidRPr="00EA1629">
        <w:rPr>
          <w:rFonts w:ascii="Swift Com" w:hAnsi="Swift Com"/>
          <w:szCs w:val="19"/>
          <w:lang w:val="de-DE"/>
        </w:rPr>
        <w:t xml:space="preserve">tung der Orte ist nicht mehr </w:t>
      </w:r>
      <w:r w:rsidR="00C50856" w:rsidRPr="00EA1629">
        <w:rPr>
          <w:rFonts w:ascii="Swift Com" w:hAnsi="Swift Com"/>
          <w:szCs w:val="19"/>
          <w:lang w:val="de-DE"/>
        </w:rPr>
        <w:t>erkenn</w:t>
      </w:r>
      <w:r w:rsidR="00EA1629" w:rsidRPr="00EA1629">
        <w:rPr>
          <w:rFonts w:ascii="Swift Com" w:hAnsi="Swift Com"/>
          <w:szCs w:val="19"/>
          <w:lang w:val="de-DE"/>
        </w:rPr>
        <w:t>bar</w:t>
      </w:r>
      <w:r w:rsidR="00C50856" w:rsidRPr="00EA1629">
        <w:rPr>
          <w:rFonts w:ascii="Swift Com" w:hAnsi="Swift Com"/>
          <w:szCs w:val="19"/>
          <w:lang w:val="de-DE"/>
        </w:rPr>
        <w:t xml:space="preserve">. </w:t>
      </w:r>
      <w:r w:rsidR="00960FD8" w:rsidRPr="00EA1629">
        <w:rPr>
          <w:rFonts w:ascii="Swift Com" w:hAnsi="Swift Com"/>
          <w:szCs w:val="19"/>
          <w:lang w:val="de-DE"/>
        </w:rPr>
        <w:t xml:space="preserve">Alfred </w:t>
      </w:r>
      <w:r w:rsidR="00376116" w:rsidRPr="00EA1629">
        <w:rPr>
          <w:rFonts w:ascii="Swift Com" w:hAnsi="Swift Com"/>
          <w:szCs w:val="19"/>
          <w:lang w:val="de-DE"/>
        </w:rPr>
        <w:t xml:space="preserve">Seiland </w:t>
      </w:r>
      <w:r w:rsidR="00960FD8" w:rsidRPr="00EA1629">
        <w:rPr>
          <w:rFonts w:ascii="Swift Com" w:hAnsi="Swift Com"/>
          <w:szCs w:val="19"/>
          <w:lang w:val="de-DE"/>
        </w:rPr>
        <w:t xml:space="preserve">sieht das </w:t>
      </w:r>
      <w:r w:rsidR="00376116" w:rsidRPr="00EA1629">
        <w:rPr>
          <w:rFonts w:ascii="Swift Com" w:hAnsi="Swift Com"/>
          <w:szCs w:val="19"/>
          <w:lang w:val="de-DE"/>
        </w:rPr>
        <w:t>Spannungsfeld</w:t>
      </w:r>
      <w:r w:rsidR="00960FD8" w:rsidRPr="00EA1629">
        <w:rPr>
          <w:rFonts w:ascii="Swift Com" w:hAnsi="Swift Com"/>
          <w:szCs w:val="19"/>
          <w:lang w:val="de-DE"/>
        </w:rPr>
        <w:t xml:space="preserve">, in dem die antiken Bauwerke heute stehen – </w:t>
      </w:r>
      <w:r w:rsidR="00376116" w:rsidRPr="00EA1629">
        <w:rPr>
          <w:rFonts w:ascii="Swift Com" w:hAnsi="Swift Com"/>
          <w:szCs w:val="19"/>
          <w:lang w:val="de-DE"/>
        </w:rPr>
        <w:t xml:space="preserve">zwischen historischem Kapital und zeitgenössischer Vermarktung, musealer Pflege und touristischer (Ab-)Nutzung, zwischen Erhaltung </w:t>
      </w:r>
      <w:r w:rsidR="00960FD8" w:rsidRPr="00EA1629">
        <w:rPr>
          <w:rFonts w:ascii="Swift Com" w:hAnsi="Swift Com"/>
          <w:szCs w:val="19"/>
          <w:lang w:val="de-DE"/>
        </w:rPr>
        <w:t>und Zerstörung</w:t>
      </w:r>
      <w:r w:rsidR="00376116" w:rsidRPr="00EA1629">
        <w:rPr>
          <w:rFonts w:ascii="Swift Com" w:hAnsi="Swift Com"/>
          <w:szCs w:val="19"/>
          <w:lang w:val="de-DE"/>
        </w:rPr>
        <w:t xml:space="preserve">. </w:t>
      </w:r>
      <w:r w:rsidR="004C5540" w:rsidRPr="00EA1629">
        <w:rPr>
          <w:rFonts w:ascii="Swift Com" w:hAnsi="Swift Com"/>
          <w:szCs w:val="19"/>
          <w:lang w:val="de-DE"/>
        </w:rPr>
        <w:t>Er</w:t>
      </w:r>
      <w:r w:rsidR="00960FD8" w:rsidRPr="00EA1629">
        <w:rPr>
          <w:rFonts w:ascii="Swift Com" w:hAnsi="Swift Com"/>
          <w:szCs w:val="19"/>
          <w:lang w:val="de-DE"/>
        </w:rPr>
        <w:t xml:space="preserve"> beobachtet, wie die Menschen heute mit den antiken Bauwerken leben</w:t>
      </w:r>
      <w:r w:rsidR="00EA1629" w:rsidRPr="00EA1629">
        <w:rPr>
          <w:rFonts w:ascii="Swift Com" w:hAnsi="Swift Com"/>
          <w:szCs w:val="19"/>
          <w:lang w:val="de-DE"/>
        </w:rPr>
        <w:t xml:space="preserve"> und </w:t>
      </w:r>
      <w:r w:rsidR="004C5540" w:rsidRPr="00EA1629">
        <w:rPr>
          <w:rFonts w:ascii="Swift Com" w:hAnsi="Swift Com"/>
          <w:szCs w:val="19"/>
          <w:lang w:val="de-DE"/>
        </w:rPr>
        <w:t>gibt unvoreingenommen wieder, was er vorfindet.</w:t>
      </w:r>
      <w:r w:rsidR="00EA1629" w:rsidRPr="00EA1629">
        <w:rPr>
          <w:rFonts w:ascii="Swift Com" w:hAnsi="Swift Com"/>
          <w:szCs w:val="19"/>
          <w:lang w:val="de-DE"/>
        </w:rPr>
        <w:t xml:space="preserve"> Auch Konflikte, die seit der Antike an denselben Orten</w:t>
      </w:r>
      <w:r w:rsidR="004C5540" w:rsidRPr="00EA1629">
        <w:rPr>
          <w:rFonts w:ascii="Swift Com" w:hAnsi="Swift Com"/>
          <w:szCs w:val="19"/>
          <w:lang w:val="de-DE"/>
        </w:rPr>
        <w:t xml:space="preserve"> ausgetragen werden</w:t>
      </w:r>
      <w:r w:rsidR="00EA1629" w:rsidRPr="00EA1629">
        <w:rPr>
          <w:rFonts w:ascii="Swift Com" w:hAnsi="Swift Com"/>
          <w:szCs w:val="19"/>
          <w:lang w:val="de-DE"/>
        </w:rPr>
        <w:t>, a</w:t>
      </w:r>
      <w:r w:rsidR="004C5540" w:rsidRPr="00EA1629">
        <w:rPr>
          <w:rFonts w:ascii="Swift Com" w:hAnsi="Swift Com"/>
          <w:szCs w:val="19"/>
          <w:lang w:val="de-DE"/>
        </w:rPr>
        <w:t>n der Klagem</w:t>
      </w:r>
      <w:r w:rsidR="00807DB1">
        <w:rPr>
          <w:rFonts w:ascii="Swift Com" w:hAnsi="Swift Com"/>
          <w:szCs w:val="19"/>
          <w:lang w:val="de-DE"/>
        </w:rPr>
        <w:t xml:space="preserve">auer in Jerusalem zum </w:t>
      </w:r>
      <w:r w:rsidR="00807DB1" w:rsidRPr="00935BF5">
        <w:rPr>
          <w:rFonts w:ascii="Swift Com" w:hAnsi="Swift Com"/>
          <w:szCs w:val="19"/>
          <w:lang w:val="de-DE"/>
        </w:rPr>
        <w:t>Beispiel.</w:t>
      </w:r>
      <w:r w:rsidR="00F86AED" w:rsidRPr="00935BF5">
        <w:rPr>
          <w:rFonts w:ascii="Swift Com" w:hAnsi="Swift Com"/>
          <w:szCs w:val="19"/>
          <w:lang w:val="de-DE"/>
        </w:rPr>
        <w:t xml:space="preserve"> </w:t>
      </w:r>
      <w:r w:rsidR="00935BF5" w:rsidRPr="00935BF5">
        <w:rPr>
          <w:rFonts w:ascii="Swift Com" w:hAnsi="Swift Com"/>
          <w:szCs w:val="19"/>
          <w:lang w:val="de-DE"/>
        </w:rPr>
        <w:t xml:space="preserve">Kurztexte mit weiterführenden Informationen zu allen Bildern sind in einer kostenlos erhältlichen Broschüre zu finden. </w:t>
      </w:r>
    </w:p>
    <w:p w:rsidR="00894D6B" w:rsidRDefault="00894D6B" w:rsidP="00C50856">
      <w:pPr>
        <w:spacing w:before="80" w:line="264" w:lineRule="exact"/>
        <w:rPr>
          <w:rFonts w:ascii="Swift Com" w:hAnsi="Swift Com"/>
          <w:b/>
          <w:szCs w:val="19"/>
          <w:lang w:val="de-DE"/>
        </w:rPr>
      </w:pPr>
    </w:p>
    <w:p w:rsidR="00894D6B" w:rsidRDefault="00894D6B" w:rsidP="00C50856">
      <w:pPr>
        <w:spacing w:before="80" w:line="264" w:lineRule="exact"/>
        <w:rPr>
          <w:rFonts w:ascii="Swift Com" w:hAnsi="Swift Com"/>
          <w:b/>
          <w:szCs w:val="19"/>
          <w:lang w:val="de-DE"/>
        </w:rPr>
      </w:pPr>
    </w:p>
    <w:p w:rsidR="00894D6B" w:rsidRDefault="00894D6B" w:rsidP="00C50856">
      <w:pPr>
        <w:spacing w:before="80" w:line="264" w:lineRule="exact"/>
        <w:rPr>
          <w:rFonts w:ascii="Swift Com" w:hAnsi="Swift Com"/>
          <w:b/>
          <w:szCs w:val="19"/>
          <w:lang w:val="de-DE"/>
        </w:rPr>
      </w:pPr>
    </w:p>
    <w:p w:rsidR="00B95FA1" w:rsidRPr="00EA1629" w:rsidRDefault="00B95FA1" w:rsidP="00C50856">
      <w:pPr>
        <w:spacing w:before="80" w:line="264" w:lineRule="exact"/>
        <w:rPr>
          <w:rFonts w:ascii="Swift Com" w:hAnsi="Swift Com"/>
          <w:b/>
          <w:szCs w:val="19"/>
          <w:lang w:val="de-DE"/>
        </w:rPr>
      </w:pPr>
      <w:r w:rsidRPr="00EA1629">
        <w:rPr>
          <w:rFonts w:ascii="Swift Com" w:hAnsi="Swift Com"/>
          <w:b/>
          <w:szCs w:val="19"/>
          <w:lang w:val="de-DE"/>
        </w:rPr>
        <w:lastRenderedPageBreak/>
        <w:t>Biografie</w:t>
      </w:r>
    </w:p>
    <w:p w:rsidR="00376116" w:rsidRPr="00935BF5" w:rsidRDefault="00B95FA1" w:rsidP="00C50856">
      <w:pPr>
        <w:spacing w:before="80"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 xml:space="preserve">Alfred Seiland, geboren 1952 in St. Michael/Obersteiermark begann sich Ende der 1960er Jahre autodidaktisch mit </w:t>
      </w:r>
      <w:r w:rsidR="003B58E3">
        <w:rPr>
          <w:rFonts w:ascii="Swift Com" w:hAnsi="Swift Com"/>
          <w:szCs w:val="19"/>
          <w:lang w:val="de-DE"/>
        </w:rPr>
        <w:t xml:space="preserve">der </w:t>
      </w:r>
      <w:r w:rsidRPr="00EA1629">
        <w:rPr>
          <w:rFonts w:ascii="Swift Com" w:hAnsi="Swift Com"/>
          <w:szCs w:val="19"/>
          <w:lang w:val="de-DE"/>
        </w:rPr>
        <w:t>Fotografie z</w:t>
      </w:r>
      <w:r w:rsidR="00EA1629" w:rsidRPr="00EA1629">
        <w:rPr>
          <w:rFonts w:ascii="Swift Com" w:hAnsi="Swift Com"/>
          <w:szCs w:val="19"/>
          <w:lang w:val="de-DE"/>
        </w:rPr>
        <w:t xml:space="preserve">u beschäftigen und arbeitet seit </w:t>
      </w:r>
      <w:r w:rsidRPr="00935BF5">
        <w:rPr>
          <w:rFonts w:ascii="Swift Com" w:hAnsi="Swift Com"/>
          <w:szCs w:val="19"/>
          <w:lang w:val="de-DE"/>
        </w:rPr>
        <w:t>Mitte der 1970er</w:t>
      </w:r>
      <w:r w:rsidR="003B58E3">
        <w:rPr>
          <w:rFonts w:ascii="Swift Com" w:hAnsi="Swift Com"/>
          <w:szCs w:val="19"/>
          <w:lang w:val="de-DE"/>
        </w:rPr>
        <w:t xml:space="preserve"> </w:t>
      </w:r>
      <w:r w:rsidRPr="00935BF5">
        <w:rPr>
          <w:rFonts w:ascii="Swift Com" w:hAnsi="Swift Com"/>
          <w:szCs w:val="19"/>
          <w:lang w:val="de-DE"/>
        </w:rPr>
        <w:t xml:space="preserve">Jahre als freier Fotograf. </w:t>
      </w:r>
      <w:r w:rsidR="008E0A96" w:rsidRPr="00935BF5">
        <w:rPr>
          <w:rFonts w:ascii="Swift Com" w:hAnsi="Swift Com"/>
          <w:szCs w:val="19"/>
          <w:lang w:val="de-DE"/>
        </w:rPr>
        <w:t xml:space="preserve">Er lebt in Leoben. </w:t>
      </w:r>
    </w:p>
    <w:p w:rsidR="0009247E" w:rsidRPr="00935BF5" w:rsidRDefault="002C234F" w:rsidP="00B95FA1">
      <w:pPr>
        <w:spacing w:line="264" w:lineRule="exact"/>
        <w:rPr>
          <w:rFonts w:ascii="Swift Com" w:hAnsi="Swift Com"/>
          <w:szCs w:val="19"/>
          <w:lang w:val="de-DE"/>
        </w:rPr>
      </w:pPr>
      <w:r w:rsidRPr="00935BF5">
        <w:rPr>
          <w:rFonts w:ascii="Swift Com" w:hAnsi="Swift Com"/>
          <w:szCs w:val="19"/>
          <w:lang w:val="de-DE"/>
        </w:rPr>
        <w:t>1986</w:t>
      </w:r>
      <w:r w:rsidR="0009247E" w:rsidRPr="00935BF5">
        <w:rPr>
          <w:rFonts w:ascii="Swift Com" w:hAnsi="Swift Com"/>
          <w:szCs w:val="19"/>
          <w:lang w:val="de-DE"/>
        </w:rPr>
        <w:tab/>
      </w:r>
      <w:r w:rsidR="0009247E" w:rsidRPr="00935BF5">
        <w:rPr>
          <w:rFonts w:ascii="Swift Com" w:hAnsi="Swift Com"/>
          <w:szCs w:val="19"/>
          <w:lang w:val="de-DE"/>
        </w:rPr>
        <w:tab/>
        <w:t>erste Buchpublikation „East Coast – West Coast“</w:t>
      </w:r>
    </w:p>
    <w:p w:rsidR="002C234F" w:rsidRPr="00935BF5" w:rsidRDefault="002C234F" w:rsidP="00B95FA1">
      <w:pPr>
        <w:spacing w:line="264" w:lineRule="exact"/>
        <w:rPr>
          <w:rFonts w:ascii="Swift Com" w:hAnsi="Swift Com"/>
          <w:szCs w:val="19"/>
          <w:lang w:val="de-DE"/>
        </w:rPr>
      </w:pPr>
      <w:r w:rsidRPr="00935BF5">
        <w:rPr>
          <w:rFonts w:ascii="Swift Com" w:hAnsi="Swift Com"/>
          <w:szCs w:val="19"/>
          <w:lang w:val="de-DE"/>
        </w:rPr>
        <w:t>1987</w:t>
      </w:r>
      <w:r w:rsidRPr="00935BF5">
        <w:rPr>
          <w:rFonts w:ascii="Swift Com" w:hAnsi="Swift Com"/>
          <w:szCs w:val="19"/>
          <w:lang w:val="de-DE"/>
        </w:rPr>
        <w:tab/>
      </w:r>
      <w:r w:rsidRPr="00935BF5">
        <w:rPr>
          <w:rFonts w:ascii="Swift Com" w:hAnsi="Swift Com"/>
          <w:szCs w:val="19"/>
          <w:lang w:val="de-DE"/>
        </w:rPr>
        <w:tab/>
        <w:t>erste museale Einzelausstellung in den USA (</w:t>
      </w:r>
      <w:r w:rsidR="0009247E" w:rsidRPr="00935BF5">
        <w:rPr>
          <w:rFonts w:ascii="Swift Com" w:hAnsi="Swift Com"/>
          <w:szCs w:val="19"/>
          <w:lang w:val="de-DE"/>
        </w:rPr>
        <w:t>Chicago Art Institute</w:t>
      </w:r>
      <w:r w:rsidRPr="00935BF5">
        <w:rPr>
          <w:rFonts w:ascii="Swift Com" w:hAnsi="Swift Com"/>
          <w:szCs w:val="19"/>
          <w:lang w:val="de-DE"/>
        </w:rPr>
        <w:t>)</w:t>
      </w:r>
    </w:p>
    <w:p w:rsidR="00B95FA1" w:rsidRPr="00EA1629" w:rsidRDefault="00B95FA1" w:rsidP="00B95FA1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 xml:space="preserve">1989–1999 </w:t>
      </w:r>
      <w:r w:rsidR="008E0A96" w:rsidRPr="00EA1629">
        <w:rPr>
          <w:rFonts w:ascii="Swift Com" w:hAnsi="Swift Com"/>
          <w:szCs w:val="19"/>
          <w:lang w:val="de-DE"/>
        </w:rPr>
        <w:tab/>
      </w:r>
      <w:r w:rsidRPr="00EA1629">
        <w:rPr>
          <w:rFonts w:ascii="Swift Com" w:hAnsi="Swift Com"/>
          <w:szCs w:val="19"/>
          <w:lang w:val="de-DE"/>
        </w:rPr>
        <w:t xml:space="preserve">ständige Zusammenarbeit mit dem Frankfurter Allgemeine </w:t>
      </w:r>
      <w:r w:rsidR="00EA1629">
        <w:rPr>
          <w:rFonts w:ascii="Swift Com" w:hAnsi="Swift Com"/>
          <w:szCs w:val="19"/>
          <w:lang w:val="de-DE"/>
        </w:rPr>
        <w:br/>
      </w:r>
      <w:r w:rsidR="00EA1629">
        <w:rPr>
          <w:rFonts w:ascii="Swift Com" w:hAnsi="Swift Com"/>
          <w:szCs w:val="19"/>
          <w:lang w:val="de-DE"/>
        </w:rPr>
        <w:tab/>
      </w:r>
      <w:r w:rsidR="00EA1629">
        <w:rPr>
          <w:rFonts w:ascii="Swift Com" w:hAnsi="Swift Com"/>
          <w:szCs w:val="19"/>
          <w:lang w:val="de-DE"/>
        </w:rPr>
        <w:tab/>
      </w:r>
      <w:r w:rsidRPr="00EA1629">
        <w:rPr>
          <w:rFonts w:ascii="Swift Com" w:hAnsi="Swift Com"/>
          <w:szCs w:val="19"/>
          <w:lang w:val="de-DE"/>
        </w:rPr>
        <w:t>Magazin</w:t>
      </w:r>
    </w:p>
    <w:p w:rsidR="00B95FA1" w:rsidRPr="00EA1629" w:rsidRDefault="00B95FA1" w:rsidP="00EA1629">
      <w:pPr>
        <w:spacing w:line="264" w:lineRule="exact"/>
        <w:ind w:left="1410" w:hanging="1410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 xml:space="preserve">1995–2001 </w:t>
      </w:r>
      <w:r w:rsidR="008E0A96" w:rsidRPr="00EA1629">
        <w:rPr>
          <w:rFonts w:ascii="Swift Com" w:hAnsi="Swift Com"/>
          <w:szCs w:val="19"/>
          <w:lang w:val="de-DE"/>
        </w:rPr>
        <w:tab/>
      </w:r>
      <w:r w:rsidRPr="00EA1629">
        <w:rPr>
          <w:rFonts w:ascii="Swift Com" w:hAnsi="Swift Com"/>
          <w:szCs w:val="19"/>
          <w:lang w:val="de-DE"/>
        </w:rPr>
        <w:t>Auftrag für Imagekampagne der Frankfurter Allgemeinen Zeitung</w:t>
      </w:r>
      <w:r w:rsidR="00EA1629" w:rsidRPr="00EA1629">
        <w:rPr>
          <w:rFonts w:ascii="Swift Com" w:hAnsi="Swift Com"/>
          <w:szCs w:val="19"/>
          <w:lang w:val="de-DE"/>
        </w:rPr>
        <w:br/>
      </w:r>
      <w:r w:rsidRPr="00EA1629">
        <w:rPr>
          <w:rFonts w:ascii="Swift Com" w:hAnsi="Swift Com"/>
          <w:szCs w:val="19"/>
          <w:lang w:val="de-DE"/>
        </w:rPr>
        <w:t>„Dahinter steckt immer ein kluger Kopf“</w:t>
      </w:r>
    </w:p>
    <w:p w:rsidR="00B95FA1" w:rsidRPr="00935BF5" w:rsidRDefault="0009247E" w:rsidP="00935BF5">
      <w:pPr>
        <w:spacing w:line="264" w:lineRule="exact"/>
        <w:ind w:left="1410" w:hanging="1410"/>
        <w:rPr>
          <w:rFonts w:ascii="Swift Com" w:hAnsi="Swift Com"/>
          <w:szCs w:val="19"/>
          <w:lang w:val="de-DE"/>
        </w:rPr>
      </w:pPr>
      <w:r w:rsidRPr="00935BF5">
        <w:rPr>
          <w:rFonts w:ascii="Swift Com" w:hAnsi="Swift Com"/>
          <w:szCs w:val="19"/>
          <w:lang w:val="de-DE"/>
        </w:rPr>
        <w:t>1997</w:t>
      </w:r>
      <w:r w:rsidR="00935BF5" w:rsidRPr="00935BF5">
        <w:rPr>
          <w:rFonts w:ascii="Swift Com" w:hAnsi="Swift Com"/>
          <w:szCs w:val="19"/>
          <w:lang w:val="de-DE"/>
        </w:rPr>
        <w:t>–</w:t>
      </w:r>
      <w:r w:rsidRPr="00935BF5">
        <w:rPr>
          <w:rFonts w:ascii="Swift Com" w:hAnsi="Swift Com"/>
          <w:szCs w:val="19"/>
          <w:lang w:val="de-DE"/>
        </w:rPr>
        <w:t>2019</w:t>
      </w:r>
      <w:r w:rsidR="00B95FA1" w:rsidRPr="00935BF5">
        <w:rPr>
          <w:rFonts w:ascii="Swift Com" w:hAnsi="Swift Com"/>
          <w:szCs w:val="19"/>
          <w:lang w:val="de-DE"/>
        </w:rPr>
        <w:t xml:space="preserve"> </w:t>
      </w:r>
      <w:r w:rsidR="008E0A96" w:rsidRPr="00935BF5">
        <w:rPr>
          <w:rFonts w:ascii="Swift Com" w:hAnsi="Swift Com"/>
          <w:szCs w:val="19"/>
          <w:lang w:val="de-DE"/>
        </w:rPr>
        <w:tab/>
      </w:r>
      <w:r w:rsidR="00B95FA1" w:rsidRPr="00935BF5">
        <w:rPr>
          <w:rFonts w:ascii="Swift Com" w:hAnsi="Swift Com"/>
          <w:szCs w:val="19"/>
          <w:lang w:val="de-DE"/>
        </w:rPr>
        <w:t>Professor für Fotografie an der Staatlichen Akademie der Bildenden Künste</w:t>
      </w:r>
      <w:r w:rsidR="00EA1629" w:rsidRPr="00935BF5">
        <w:rPr>
          <w:rFonts w:ascii="Swift Com" w:hAnsi="Swift Com"/>
          <w:szCs w:val="19"/>
          <w:lang w:val="de-DE"/>
        </w:rPr>
        <w:t xml:space="preserve"> </w:t>
      </w:r>
      <w:r w:rsidR="00B95FA1" w:rsidRPr="00935BF5">
        <w:rPr>
          <w:rFonts w:ascii="Swift Com" w:hAnsi="Swift Com"/>
          <w:szCs w:val="19"/>
          <w:lang w:val="de-DE"/>
        </w:rPr>
        <w:t>Stuttgart</w:t>
      </w:r>
    </w:p>
    <w:p w:rsidR="00894D6B" w:rsidRPr="00E17239" w:rsidRDefault="00B95FA1" w:rsidP="00B95FA1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>Bildessays für zahlreiche internationale Publikationen (u.a. The New York Times Magazine,</w:t>
      </w:r>
      <w:r w:rsidR="00EA162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 xml:space="preserve">Stern, </w:t>
      </w:r>
      <w:proofErr w:type="spellStart"/>
      <w:r w:rsidRPr="00EA1629">
        <w:rPr>
          <w:rFonts w:ascii="Swift Com" w:hAnsi="Swift Com"/>
          <w:szCs w:val="19"/>
          <w:lang w:val="de-DE"/>
        </w:rPr>
        <w:t>Geo</w:t>
      </w:r>
      <w:proofErr w:type="spellEnd"/>
      <w:r w:rsidRPr="00EA1629">
        <w:rPr>
          <w:rFonts w:ascii="Swift Com" w:hAnsi="Swift Com"/>
          <w:szCs w:val="19"/>
          <w:lang w:val="de-DE"/>
        </w:rPr>
        <w:t>)</w:t>
      </w:r>
    </w:p>
    <w:p w:rsidR="00894D6B" w:rsidRPr="00EA1629" w:rsidRDefault="00894D6B" w:rsidP="00B95FA1">
      <w:pPr>
        <w:spacing w:line="264" w:lineRule="exact"/>
        <w:rPr>
          <w:rFonts w:ascii="Swift Com" w:hAnsi="Swift Com"/>
          <w:szCs w:val="19"/>
          <w:lang w:val="de-DE"/>
        </w:rPr>
      </w:pPr>
    </w:p>
    <w:p w:rsidR="00B95FA1" w:rsidRPr="00EA1629" w:rsidRDefault="00B95FA1" w:rsidP="00B95FA1">
      <w:pPr>
        <w:spacing w:line="264" w:lineRule="exact"/>
        <w:rPr>
          <w:rFonts w:ascii="Swift Com" w:hAnsi="Swift Com"/>
          <w:b/>
          <w:szCs w:val="19"/>
          <w:lang w:val="de-DE"/>
        </w:rPr>
      </w:pPr>
      <w:r w:rsidRPr="00EA1629">
        <w:rPr>
          <w:rFonts w:ascii="Swift Com" w:hAnsi="Swift Com"/>
          <w:b/>
          <w:szCs w:val="19"/>
          <w:lang w:val="de-DE"/>
        </w:rPr>
        <w:t>Ausgewählte Publikationen</w:t>
      </w:r>
    </w:p>
    <w:p w:rsidR="008E0A96" w:rsidRPr="00EA1629" w:rsidRDefault="00B95FA1" w:rsidP="008E0A96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>1986 East Coast – West Coast</w:t>
      </w:r>
      <w:r w:rsidR="008E0A96" w:rsidRPr="00EA1629">
        <w:rPr>
          <w:rFonts w:ascii="Swift Com" w:hAnsi="Swift Com"/>
          <w:szCs w:val="19"/>
          <w:lang w:val="de-DE"/>
        </w:rPr>
        <w:t xml:space="preserve"> (Edition </w:t>
      </w:r>
      <w:proofErr w:type="spellStart"/>
      <w:r w:rsidR="008E0A96" w:rsidRPr="00EA1629">
        <w:rPr>
          <w:rFonts w:ascii="Swift Com" w:hAnsi="Swift Com"/>
          <w:szCs w:val="19"/>
          <w:lang w:val="de-DE"/>
        </w:rPr>
        <w:t>Stemmle</w:t>
      </w:r>
      <w:proofErr w:type="spellEnd"/>
      <w:r w:rsidR="008E0A96" w:rsidRPr="00EA1629">
        <w:rPr>
          <w:rFonts w:ascii="Swift Com" w:hAnsi="Swift Com"/>
          <w:szCs w:val="19"/>
          <w:lang w:val="de-DE"/>
        </w:rPr>
        <w:t>, Schaffhausen)</w:t>
      </w:r>
    </w:p>
    <w:p w:rsidR="00B95FA1" w:rsidRPr="00EA1629" w:rsidRDefault="00B95FA1" w:rsidP="00B95FA1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>1987 East Coast – West Coast</w:t>
      </w:r>
      <w:r w:rsidR="008E0A96" w:rsidRPr="00EA1629">
        <w:rPr>
          <w:rFonts w:ascii="Swift Com" w:hAnsi="Swift Com"/>
          <w:szCs w:val="19"/>
          <w:lang w:val="de-DE"/>
        </w:rPr>
        <w:t xml:space="preserve"> (</w:t>
      </w:r>
      <w:proofErr w:type="spellStart"/>
      <w:r w:rsidRPr="00EA1629">
        <w:rPr>
          <w:rFonts w:ascii="Swift Com" w:hAnsi="Swift Com"/>
          <w:szCs w:val="19"/>
          <w:lang w:val="de-DE"/>
        </w:rPr>
        <w:t>Thames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&amp; Hudson, London</w:t>
      </w:r>
      <w:r w:rsidR="008E0A96" w:rsidRPr="00EA1629">
        <w:rPr>
          <w:rFonts w:ascii="Swift Com" w:hAnsi="Swift Com"/>
          <w:szCs w:val="19"/>
          <w:lang w:val="de-DE"/>
        </w:rPr>
        <w:t>)</w:t>
      </w:r>
    </w:p>
    <w:p w:rsidR="00B95FA1" w:rsidRPr="00EA1629" w:rsidRDefault="00B95FA1" w:rsidP="00B95FA1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>1994 Prag</w:t>
      </w:r>
      <w:r w:rsidR="008E0A96" w:rsidRPr="00EA1629">
        <w:rPr>
          <w:rFonts w:ascii="Swift Com" w:hAnsi="Swift Com"/>
          <w:szCs w:val="19"/>
          <w:lang w:val="de-DE"/>
        </w:rPr>
        <w:t xml:space="preserve"> (</w:t>
      </w:r>
      <w:r w:rsidRPr="00EA1629">
        <w:rPr>
          <w:rFonts w:ascii="Swift Com" w:hAnsi="Swift Com"/>
          <w:szCs w:val="19"/>
          <w:lang w:val="de-DE"/>
        </w:rPr>
        <w:t xml:space="preserve">Edition </w:t>
      </w:r>
      <w:proofErr w:type="spellStart"/>
      <w:r w:rsidRPr="00EA1629">
        <w:rPr>
          <w:rFonts w:ascii="Swift Com" w:hAnsi="Swift Com"/>
          <w:szCs w:val="19"/>
          <w:lang w:val="de-DE"/>
        </w:rPr>
        <w:t>Stemmle</w:t>
      </w:r>
      <w:proofErr w:type="spellEnd"/>
      <w:r w:rsidRPr="00EA1629">
        <w:rPr>
          <w:rFonts w:ascii="Swift Com" w:hAnsi="Swift Com"/>
          <w:szCs w:val="19"/>
          <w:lang w:val="de-DE"/>
        </w:rPr>
        <w:t>, Zürich</w:t>
      </w:r>
      <w:r w:rsidR="008E0A96" w:rsidRPr="00EA1629">
        <w:rPr>
          <w:rFonts w:ascii="Swift Com" w:hAnsi="Swift Com"/>
          <w:szCs w:val="19"/>
          <w:lang w:val="de-DE"/>
        </w:rPr>
        <w:t>)</w:t>
      </w:r>
    </w:p>
    <w:p w:rsidR="00B95FA1" w:rsidRPr="00EA1629" w:rsidRDefault="00B95FA1" w:rsidP="00B95FA1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>1995 Bilder aus Österreich</w:t>
      </w:r>
      <w:r w:rsidR="008E0A96" w:rsidRPr="00EA1629">
        <w:rPr>
          <w:rFonts w:ascii="Swift Com" w:hAnsi="Swift Com"/>
          <w:szCs w:val="19"/>
          <w:lang w:val="de-DE"/>
        </w:rPr>
        <w:t xml:space="preserve"> (</w:t>
      </w:r>
      <w:r w:rsidRPr="00EA1629">
        <w:rPr>
          <w:rFonts w:ascii="Swift Com" w:hAnsi="Swift Com"/>
          <w:szCs w:val="19"/>
          <w:lang w:val="de-DE"/>
        </w:rPr>
        <w:t>Verlag Christian Brandstätter, Wien</w:t>
      </w:r>
      <w:r w:rsidR="008E0A96" w:rsidRPr="00EA1629">
        <w:rPr>
          <w:rFonts w:ascii="Swift Com" w:hAnsi="Swift Com"/>
          <w:szCs w:val="19"/>
          <w:lang w:val="de-DE"/>
        </w:rPr>
        <w:t>)</w:t>
      </w:r>
    </w:p>
    <w:p w:rsidR="00B95FA1" w:rsidRPr="00EA1629" w:rsidRDefault="003B58E3" w:rsidP="00B95FA1">
      <w:pPr>
        <w:spacing w:line="264" w:lineRule="exact"/>
        <w:rPr>
          <w:rFonts w:ascii="Swift Com" w:hAnsi="Swift Com"/>
          <w:szCs w:val="19"/>
          <w:lang w:val="de-DE"/>
        </w:rPr>
      </w:pPr>
      <w:r>
        <w:rPr>
          <w:rFonts w:ascii="Swift Com" w:hAnsi="Swift Com"/>
          <w:szCs w:val="19"/>
          <w:lang w:val="de-DE"/>
        </w:rPr>
        <w:t>1997</w:t>
      </w:r>
      <w:r w:rsidR="008E0A96" w:rsidRPr="00EA1629">
        <w:rPr>
          <w:rFonts w:ascii="Swift Com" w:hAnsi="Swift Com"/>
          <w:szCs w:val="19"/>
          <w:lang w:val="de-DE"/>
        </w:rPr>
        <w:t xml:space="preserve">–2001 </w:t>
      </w:r>
      <w:r w:rsidR="00B95FA1" w:rsidRPr="00EA1629">
        <w:rPr>
          <w:rFonts w:ascii="Swift Com" w:hAnsi="Swift Com"/>
          <w:szCs w:val="19"/>
          <w:lang w:val="de-DE"/>
        </w:rPr>
        <w:t>Kluge Köpfe I</w:t>
      </w:r>
      <w:r w:rsidR="008E0A96" w:rsidRPr="00EA1629">
        <w:rPr>
          <w:rFonts w:ascii="Swift Com" w:hAnsi="Swift Com"/>
          <w:szCs w:val="19"/>
          <w:lang w:val="de-DE"/>
        </w:rPr>
        <w:t>, II, III (</w:t>
      </w:r>
      <w:proofErr w:type="spellStart"/>
      <w:r w:rsidR="008E0A96" w:rsidRPr="00EA1629">
        <w:rPr>
          <w:rFonts w:ascii="Swift Com" w:hAnsi="Swift Com"/>
          <w:szCs w:val="19"/>
          <w:lang w:val="de-DE"/>
        </w:rPr>
        <w:t>Klinkhardt</w:t>
      </w:r>
      <w:proofErr w:type="spellEnd"/>
      <w:r w:rsidR="008E0A96" w:rsidRPr="00EA1629">
        <w:rPr>
          <w:rFonts w:ascii="Swift Com" w:hAnsi="Swift Com"/>
          <w:szCs w:val="19"/>
          <w:lang w:val="de-DE"/>
        </w:rPr>
        <w:t xml:space="preserve"> &amp; Biermann, München)</w:t>
      </w:r>
    </w:p>
    <w:p w:rsidR="008E0A96" w:rsidRPr="00EA1629" w:rsidRDefault="00B95FA1" w:rsidP="008E0A96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 xml:space="preserve">2013 Imperium Romanum – Opus </w:t>
      </w:r>
      <w:proofErr w:type="spellStart"/>
      <w:r w:rsidRPr="00EA1629">
        <w:rPr>
          <w:rFonts w:ascii="Swift Com" w:hAnsi="Swift Com"/>
          <w:szCs w:val="19"/>
          <w:lang w:val="de-DE"/>
        </w:rPr>
        <w:t>Extractum</w:t>
      </w:r>
      <w:proofErr w:type="spellEnd"/>
      <w:r w:rsidR="008E0A96" w:rsidRPr="00EA1629">
        <w:rPr>
          <w:rFonts w:ascii="Swift Com" w:hAnsi="Swift Com"/>
          <w:szCs w:val="19"/>
          <w:lang w:val="de-DE"/>
        </w:rPr>
        <w:t xml:space="preserve"> (</w:t>
      </w:r>
      <w:proofErr w:type="spellStart"/>
      <w:r w:rsidR="008E0A96" w:rsidRPr="00EA1629">
        <w:rPr>
          <w:rFonts w:ascii="Swift Com" w:hAnsi="Swift Com"/>
          <w:szCs w:val="19"/>
          <w:lang w:val="de-DE"/>
        </w:rPr>
        <w:t>Hatje</w:t>
      </w:r>
      <w:proofErr w:type="spellEnd"/>
      <w:r w:rsidR="008E0A96" w:rsidRPr="00EA1629">
        <w:rPr>
          <w:rFonts w:ascii="Swift Com" w:hAnsi="Swift Com"/>
          <w:szCs w:val="19"/>
          <w:lang w:val="de-DE"/>
        </w:rPr>
        <w:t xml:space="preserve"> </w:t>
      </w:r>
      <w:proofErr w:type="spellStart"/>
      <w:r w:rsidR="008E0A96" w:rsidRPr="00EA1629">
        <w:rPr>
          <w:rFonts w:ascii="Swift Com" w:hAnsi="Swift Com"/>
          <w:szCs w:val="19"/>
          <w:lang w:val="de-DE"/>
        </w:rPr>
        <w:t>Cantz</w:t>
      </w:r>
      <w:proofErr w:type="spellEnd"/>
      <w:r w:rsidR="008E0A96" w:rsidRPr="00EA1629">
        <w:rPr>
          <w:rFonts w:ascii="Swift Com" w:hAnsi="Swift Com"/>
          <w:szCs w:val="19"/>
          <w:lang w:val="de-DE"/>
        </w:rPr>
        <w:t>, Ostfildern)</w:t>
      </w:r>
    </w:p>
    <w:p w:rsidR="00376116" w:rsidRPr="00EA1629" w:rsidRDefault="00B95FA1" w:rsidP="00B95FA1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 xml:space="preserve">2016 Imperium Romanum – Opus </w:t>
      </w:r>
      <w:proofErr w:type="spellStart"/>
      <w:r w:rsidRPr="00EA1629">
        <w:rPr>
          <w:rFonts w:ascii="Swift Com" w:hAnsi="Swift Com"/>
          <w:szCs w:val="19"/>
          <w:lang w:val="de-DE"/>
        </w:rPr>
        <w:t>Extractum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II</w:t>
      </w:r>
      <w:r w:rsidR="008E0A96" w:rsidRPr="00EA1629">
        <w:rPr>
          <w:rFonts w:ascii="Swift Com" w:hAnsi="Swift Com"/>
          <w:szCs w:val="19"/>
          <w:lang w:val="de-DE"/>
        </w:rPr>
        <w:t xml:space="preserve"> (</w:t>
      </w:r>
      <w:r w:rsidRPr="00EA1629">
        <w:rPr>
          <w:rFonts w:ascii="Swift Com" w:hAnsi="Swift Com"/>
          <w:szCs w:val="19"/>
          <w:lang w:val="de-DE"/>
        </w:rPr>
        <w:t>Hartmann Books, Stuttgart</w:t>
      </w:r>
      <w:r w:rsidR="008E0A96" w:rsidRPr="00EA1629">
        <w:rPr>
          <w:rFonts w:ascii="Swift Com" w:hAnsi="Swift Com"/>
          <w:szCs w:val="19"/>
          <w:lang w:val="de-DE"/>
        </w:rPr>
        <w:t>)</w:t>
      </w:r>
    </w:p>
    <w:p w:rsidR="00894D6B" w:rsidRPr="00EA1629" w:rsidRDefault="00894D6B" w:rsidP="00B95FA1">
      <w:pPr>
        <w:spacing w:line="264" w:lineRule="exact"/>
        <w:rPr>
          <w:rFonts w:ascii="Swift Com" w:hAnsi="Swift Com"/>
          <w:szCs w:val="19"/>
          <w:lang w:val="de-DE"/>
        </w:rPr>
      </w:pPr>
    </w:p>
    <w:p w:rsidR="00D51519" w:rsidRPr="00EA1629" w:rsidRDefault="008E0A96" w:rsidP="008E0A96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b/>
          <w:szCs w:val="19"/>
          <w:lang w:val="de-DE"/>
        </w:rPr>
        <w:t>Einzelausstellungen</w:t>
      </w:r>
      <w:r w:rsidRPr="00EA1629">
        <w:rPr>
          <w:rFonts w:ascii="Swift Com" w:hAnsi="Swift Com"/>
          <w:szCs w:val="19"/>
          <w:lang w:val="de-DE"/>
        </w:rPr>
        <w:t xml:space="preserve"> </w:t>
      </w:r>
    </w:p>
    <w:p w:rsidR="00894D6B" w:rsidRDefault="008E0A96" w:rsidP="00E17239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>u.a. in Zürich (Nikon Galerie, 1979), Dallas (The Afterimage Gallery,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 xml:space="preserve">1980), Graz (Forum Stadtpark, 1981), </w:t>
      </w:r>
      <w:proofErr w:type="spellStart"/>
      <w:r w:rsidRPr="00EA1629">
        <w:rPr>
          <w:rFonts w:ascii="Swift Com" w:hAnsi="Swift Com"/>
          <w:szCs w:val="19"/>
          <w:lang w:val="de-DE"/>
        </w:rPr>
        <w:t>Carmel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(The </w:t>
      </w:r>
      <w:proofErr w:type="spellStart"/>
      <w:r w:rsidRPr="00EA1629">
        <w:rPr>
          <w:rFonts w:ascii="Swift Com" w:hAnsi="Swift Com"/>
          <w:szCs w:val="19"/>
          <w:lang w:val="de-DE"/>
        </w:rPr>
        <w:t>Friends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</w:t>
      </w:r>
      <w:proofErr w:type="spellStart"/>
      <w:r w:rsidRPr="00EA1629">
        <w:rPr>
          <w:rFonts w:ascii="Swift Com" w:hAnsi="Swift Com"/>
          <w:szCs w:val="19"/>
          <w:lang w:val="de-DE"/>
        </w:rPr>
        <w:t>of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Photography Gallery, 1981),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>Salzburg (</w:t>
      </w:r>
      <w:proofErr w:type="spellStart"/>
      <w:r w:rsidRPr="00EA1629">
        <w:rPr>
          <w:rFonts w:ascii="Swift Com" w:hAnsi="Swift Com"/>
          <w:szCs w:val="19"/>
          <w:lang w:val="de-DE"/>
        </w:rPr>
        <w:t>Rupertinum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, 1987), Chicago (The Art Institute </w:t>
      </w:r>
      <w:proofErr w:type="spellStart"/>
      <w:r w:rsidRPr="00EA1629">
        <w:rPr>
          <w:rFonts w:ascii="Swift Com" w:hAnsi="Swift Com"/>
          <w:szCs w:val="19"/>
          <w:lang w:val="de-DE"/>
        </w:rPr>
        <w:t>of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Chicago, 1987), Linz (Neue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>Galerie der Stadt Linz, 1987), Berlin (Kicken Berlin, 2003), Luxemburg (Galerie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proofErr w:type="spellStart"/>
      <w:r w:rsidRPr="00EA1629">
        <w:rPr>
          <w:rFonts w:ascii="Swift Com" w:hAnsi="Swift Com"/>
          <w:szCs w:val="19"/>
          <w:lang w:val="de-DE"/>
        </w:rPr>
        <w:t>Clairefontaine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, 2011, 2015; Musée national </w:t>
      </w:r>
      <w:proofErr w:type="spellStart"/>
      <w:r w:rsidRPr="00EA1629">
        <w:rPr>
          <w:rFonts w:ascii="Swift Com" w:hAnsi="Swift Com"/>
          <w:szCs w:val="19"/>
          <w:lang w:val="de-DE"/>
        </w:rPr>
        <w:t>d’histoire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et </w:t>
      </w:r>
      <w:proofErr w:type="spellStart"/>
      <w:r w:rsidRPr="00EA1629">
        <w:rPr>
          <w:rFonts w:ascii="Swift Com" w:hAnsi="Swift Com"/>
          <w:szCs w:val="19"/>
          <w:lang w:val="de-DE"/>
        </w:rPr>
        <w:t>d’art</w:t>
      </w:r>
      <w:proofErr w:type="spellEnd"/>
      <w:r w:rsidRPr="00EA1629">
        <w:rPr>
          <w:rFonts w:ascii="Swift Com" w:hAnsi="Swift Com"/>
          <w:szCs w:val="19"/>
          <w:lang w:val="de-DE"/>
        </w:rPr>
        <w:t>, 2014), Wien (Galerie Johannes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>Faber, 2012; Albertina, 2018), Köln (Römisch-Germanisches Museum, 2013) und Marseille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>(Villa Méditerranée, 2016).</w:t>
      </w:r>
    </w:p>
    <w:p w:rsidR="00894D6B" w:rsidRPr="00894D6B" w:rsidRDefault="00894D6B" w:rsidP="00894D6B">
      <w:pPr>
        <w:tabs>
          <w:tab w:val="left" w:pos="251"/>
          <w:tab w:val="left" w:pos="1440"/>
        </w:tabs>
        <w:spacing w:line="264" w:lineRule="exact"/>
        <w:rPr>
          <w:rFonts w:ascii="Swift Com" w:hAnsi="Swift Com"/>
          <w:sz w:val="20"/>
          <w:szCs w:val="19"/>
          <w:lang w:val="de-DE"/>
        </w:rPr>
      </w:pPr>
      <w:r>
        <w:rPr>
          <w:rFonts w:ascii="Swift Com" w:hAnsi="Swift Com"/>
          <w:szCs w:val="19"/>
          <w:lang w:val="de-DE"/>
        </w:rPr>
        <w:tab/>
      </w:r>
    </w:p>
    <w:p w:rsidR="00D51519" w:rsidRPr="00EA1629" w:rsidRDefault="008E0A96" w:rsidP="008E0A96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 xml:space="preserve">Werke von Alfred </w:t>
      </w:r>
      <w:proofErr w:type="spellStart"/>
      <w:r w:rsidRPr="00EA1629">
        <w:rPr>
          <w:rFonts w:ascii="Swift Com" w:hAnsi="Swift Com"/>
          <w:szCs w:val="19"/>
          <w:lang w:val="de-DE"/>
        </w:rPr>
        <w:t>Seiland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sind u.a. in folgenden </w:t>
      </w:r>
      <w:r w:rsidRPr="00EA1629">
        <w:rPr>
          <w:rFonts w:ascii="Swift Com" w:hAnsi="Swift Com"/>
          <w:b/>
          <w:szCs w:val="19"/>
          <w:lang w:val="de-DE"/>
        </w:rPr>
        <w:t xml:space="preserve">öffentlichen Sammlungen </w:t>
      </w:r>
      <w:r w:rsidRPr="00EA1629">
        <w:rPr>
          <w:rFonts w:ascii="Swift Com" w:hAnsi="Swift Com"/>
          <w:szCs w:val="19"/>
          <w:lang w:val="de-DE"/>
        </w:rPr>
        <w:t xml:space="preserve">vertreten: </w:t>
      </w:r>
    </w:p>
    <w:p w:rsidR="008E0A96" w:rsidRPr="00EA1629" w:rsidRDefault="008E0A96" w:rsidP="008E0A96">
      <w:pPr>
        <w:spacing w:line="264" w:lineRule="exact"/>
        <w:rPr>
          <w:rFonts w:ascii="Swift Com" w:hAnsi="Swift Com"/>
          <w:szCs w:val="19"/>
          <w:lang w:val="de-DE"/>
        </w:rPr>
      </w:pPr>
      <w:r w:rsidRPr="00EA1629">
        <w:rPr>
          <w:rFonts w:ascii="Swift Com" w:hAnsi="Swift Com"/>
          <w:szCs w:val="19"/>
          <w:lang w:val="de-DE"/>
        </w:rPr>
        <w:t>The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 xml:space="preserve">Museum </w:t>
      </w:r>
      <w:proofErr w:type="spellStart"/>
      <w:r w:rsidRPr="00EA1629">
        <w:rPr>
          <w:rFonts w:ascii="Swift Com" w:hAnsi="Swift Com"/>
          <w:szCs w:val="19"/>
          <w:lang w:val="de-DE"/>
        </w:rPr>
        <w:t>of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Modern Art, New York; The Museum </w:t>
      </w:r>
      <w:proofErr w:type="spellStart"/>
      <w:r w:rsidRPr="00EA1629">
        <w:rPr>
          <w:rFonts w:ascii="Swift Com" w:hAnsi="Swift Com"/>
          <w:szCs w:val="19"/>
          <w:lang w:val="de-DE"/>
        </w:rPr>
        <w:t>of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Fine Arts, Houston, Texas; </w:t>
      </w:r>
      <w:proofErr w:type="spellStart"/>
      <w:r w:rsidRPr="00EA1629">
        <w:rPr>
          <w:rFonts w:ascii="Swift Com" w:hAnsi="Swift Com"/>
          <w:szCs w:val="19"/>
          <w:lang w:val="de-DE"/>
        </w:rPr>
        <w:t>Pilara</w:t>
      </w:r>
      <w:proofErr w:type="spellEnd"/>
      <w:r w:rsidR="00D51519" w:rsidRPr="00EA1629">
        <w:rPr>
          <w:rFonts w:ascii="Swift Com" w:hAnsi="Swift Com"/>
          <w:szCs w:val="19"/>
          <w:lang w:val="de-DE"/>
        </w:rPr>
        <w:t xml:space="preserve"> </w:t>
      </w:r>
      <w:proofErr w:type="spellStart"/>
      <w:r w:rsidRPr="00EA1629">
        <w:rPr>
          <w:rFonts w:ascii="Swift Com" w:hAnsi="Swift Com"/>
          <w:szCs w:val="19"/>
          <w:lang w:val="de-DE"/>
        </w:rPr>
        <w:t>Foundation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Collection, San Francisco, Kalifornien; Goldman Sachs &amp; Co., New York; </w:t>
      </w:r>
      <w:r w:rsidR="00206219" w:rsidRPr="00935BF5">
        <w:rPr>
          <w:rFonts w:ascii="Swift Com" w:hAnsi="Swift Com"/>
          <w:szCs w:val="19"/>
          <w:lang w:val="de-DE"/>
        </w:rPr>
        <w:t xml:space="preserve">The </w:t>
      </w:r>
      <w:r w:rsidR="0009247E" w:rsidRPr="00935BF5">
        <w:rPr>
          <w:rFonts w:ascii="Swift Com" w:hAnsi="Swift Com"/>
          <w:szCs w:val="19"/>
          <w:lang w:val="de-DE"/>
        </w:rPr>
        <w:t>Getty Museum, Los Angeles, Kalifornien</w:t>
      </w:r>
      <w:r w:rsidR="0009247E">
        <w:rPr>
          <w:rFonts w:ascii="Swift Com" w:hAnsi="Swift Com"/>
          <w:szCs w:val="19"/>
          <w:lang w:val="de-DE"/>
        </w:rPr>
        <w:t xml:space="preserve">; </w:t>
      </w:r>
      <w:r w:rsidRPr="00EA1629">
        <w:rPr>
          <w:rFonts w:ascii="Swift Com" w:hAnsi="Swift Com"/>
          <w:szCs w:val="19"/>
          <w:lang w:val="de-DE"/>
        </w:rPr>
        <w:t>Art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 xml:space="preserve">Collection Deutsche Börse, Frankfurt am Main; </w:t>
      </w:r>
      <w:proofErr w:type="spellStart"/>
      <w:r w:rsidRPr="00EA1629">
        <w:rPr>
          <w:rFonts w:ascii="Swift Com" w:hAnsi="Swift Com"/>
          <w:szCs w:val="19"/>
          <w:lang w:val="de-DE"/>
        </w:rPr>
        <w:t>Bibliothèque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Nationale, Paris;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 xml:space="preserve">Österreichische Fotogalerie </w:t>
      </w:r>
      <w:proofErr w:type="spellStart"/>
      <w:r w:rsidRPr="00EA1629">
        <w:rPr>
          <w:rFonts w:ascii="Swift Com" w:hAnsi="Swift Com"/>
          <w:szCs w:val="19"/>
          <w:lang w:val="de-DE"/>
        </w:rPr>
        <w:t>Rupertinum</w:t>
      </w:r>
      <w:proofErr w:type="spellEnd"/>
      <w:r w:rsidRPr="00EA1629">
        <w:rPr>
          <w:rFonts w:ascii="Swift Com" w:hAnsi="Swift Com"/>
          <w:szCs w:val="19"/>
          <w:lang w:val="de-DE"/>
        </w:rPr>
        <w:t>, Salzburg; Museum Moderner Kunst Stiftung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 xml:space="preserve">Ludwig, Wien; Albertina, Wien; </w:t>
      </w:r>
      <w:proofErr w:type="spellStart"/>
      <w:r w:rsidRPr="00EA1629">
        <w:rPr>
          <w:rFonts w:ascii="Swift Com" w:hAnsi="Swift Com"/>
          <w:szCs w:val="19"/>
          <w:lang w:val="de-DE"/>
        </w:rPr>
        <w:t>Lentos</w:t>
      </w:r>
      <w:proofErr w:type="spellEnd"/>
      <w:r w:rsidRPr="00EA1629">
        <w:rPr>
          <w:rFonts w:ascii="Swift Com" w:hAnsi="Swift Com"/>
          <w:szCs w:val="19"/>
          <w:lang w:val="de-DE"/>
        </w:rPr>
        <w:t xml:space="preserve"> Kunstmuseum, Linz; </w:t>
      </w:r>
      <w:proofErr w:type="spellStart"/>
      <w:r w:rsidRPr="00EA1629">
        <w:rPr>
          <w:rFonts w:ascii="Swift Com" w:hAnsi="Swift Com"/>
          <w:szCs w:val="19"/>
          <w:lang w:val="de-DE"/>
        </w:rPr>
        <w:t>Oö</w:t>
      </w:r>
      <w:proofErr w:type="spellEnd"/>
      <w:r w:rsidRPr="00EA1629">
        <w:rPr>
          <w:rFonts w:ascii="Swift Com" w:hAnsi="Swift Com"/>
          <w:szCs w:val="19"/>
          <w:lang w:val="de-DE"/>
        </w:rPr>
        <w:t>. Landesmuseum,</w:t>
      </w:r>
      <w:r w:rsidR="00D51519" w:rsidRPr="00EA1629">
        <w:rPr>
          <w:rFonts w:ascii="Swift Com" w:hAnsi="Swift Com"/>
          <w:szCs w:val="19"/>
          <w:lang w:val="de-DE"/>
        </w:rPr>
        <w:t xml:space="preserve"> </w:t>
      </w:r>
      <w:r w:rsidRPr="00EA1629">
        <w:rPr>
          <w:rFonts w:ascii="Swift Com" w:hAnsi="Swift Com"/>
          <w:szCs w:val="19"/>
          <w:lang w:val="de-DE"/>
        </w:rPr>
        <w:t>Landesgalerie Linz.</w:t>
      </w:r>
    </w:p>
    <w:p w:rsidR="00894D6B" w:rsidRDefault="00894D6B" w:rsidP="008E0A96">
      <w:pPr>
        <w:spacing w:line="264" w:lineRule="exact"/>
        <w:rPr>
          <w:rFonts w:ascii="Swift Com" w:hAnsi="Swift Com"/>
          <w:szCs w:val="19"/>
          <w:lang w:val="de-DE"/>
        </w:rPr>
      </w:pPr>
    </w:p>
    <w:p w:rsidR="00E17239" w:rsidRDefault="00E17239" w:rsidP="008E0A96">
      <w:pPr>
        <w:spacing w:line="264" w:lineRule="exact"/>
        <w:rPr>
          <w:rFonts w:ascii="Swift Com" w:hAnsi="Swift Com"/>
          <w:szCs w:val="19"/>
          <w:lang w:val="de-DE"/>
        </w:rPr>
      </w:pPr>
    </w:p>
    <w:p w:rsidR="00E17239" w:rsidRPr="00EA1629" w:rsidRDefault="00E17239" w:rsidP="008E0A96">
      <w:pPr>
        <w:spacing w:line="264" w:lineRule="exact"/>
        <w:rPr>
          <w:rFonts w:ascii="Swift Com" w:hAnsi="Swift Com"/>
          <w:szCs w:val="19"/>
          <w:lang w:val="de-DE"/>
        </w:rPr>
      </w:pPr>
      <w:bookmarkStart w:id="0" w:name="_GoBack"/>
      <w:bookmarkEnd w:id="0"/>
    </w:p>
    <w:p w:rsidR="006B5815" w:rsidRPr="00EA1629" w:rsidRDefault="006B5815" w:rsidP="0018598D">
      <w:pPr>
        <w:spacing w:before="80" w:line="264" w:lineRule="exact"/>
        <w:rPr>
          <w:rFonts w:ascii="Swift Com" w:hAnsi="Swift Com"/>
          <w:szCs w:val="19"/>
          <w:lang w:val="de-DE"/>
        </w:rPr>
      </w:pPr>
      <w:r w:rsidRPr="00EA1629">
        <w:rPr>
          <w:noProof/>
          <w:sz w:val="28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281940</wp:posOffset>
            </wp:positionV>
            <wp:extent cx="681355" cy="681355"/>
            <wp:effectExtent l="0" t="0" r="4445" b="4445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29">
        <w:rPr>
          <w:rFonts w:ascii="Swift Com" w:hAnsi="Swift Com"/>
          <w:szCs w:val="19"/>
          <w:lang w:val="de-DE"/>
        </w:rPr>
        <w:t>Hauptsponsor</w:t>
      </w:r>
    </w:p>
    <w:sectPr w:rsidR="006B5815" w:rsidRPr="00EA1629" w:rsidSect="00894D6B">
      <w:headerReference w:type="default" r:id="rId7"/>
      <w:pgSz w:w="11906" w:h="16838"/>
      <w:pgMar w:top="2693" w:right="2364" w:bottom="851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E9" w:rsidRDefault="001B52E9">
      <w:r>
        <w:separator/>
      </w:r>
    </w:p>
  </w:endnote>
  <w:endnote w:type="continuationSeparator" w:id="0">
    <w:p w:rsidR="001B52E9" w:rsidRDefault="001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wift Com">
    <w:altName w:val="Times New Roman Bold"/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E9" w:rsidRDefault="001B52E9">
      <w:r>
        <w:separator/>
      </w:r>
    </w:p>
  </w:footnote>
  <w:footnote w:type="continuationSeparator" w:id="0">
    <w:p w:rsidR="001B52E9" w:rsidRDefault="001B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E9" w:rsidRDefault="001B52E9">
    <w:pPr>
      <w:pStyle w:val="Kopfzeile"/>
    </w:pPr>
    <w:r>
      <w:rPr>
        <w:noProof/>
        <w:lang w:val="de-DE" w:eastAsia="de-DE"/>
      </w:rPr>
      <w:drawing>
        <wp:inline distT="0" distB="0" distL="0" distR="0">
          <wp:extent cx="2801620" cy="554355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15"/>
    <w:rsid w:val="0001751D"/>
    <w:rsid w:val="000545DC"/>
    <w:rsid w:val="00067B25"/>
    <w:rsid w:val="000773F6"/>
    <w:rsid w:val="0009247E"/>
    <w:rsid w:val="000E7DCA"/>
    <w:rsid w:val="0010097E"/>
    <w:rsid w:val="00126D5D"/>
    <w:rsid w:val="001272E3"/>
    <w:rsid w:val="001472E6"/>
    <w:rsid w:val="00172665"/>
    <w:rsid w:val="0017664B"/>
    <w:rsid w:val="0018598D"/>
    <w:rsid w:val="00193B85"/>
    <w:rsid w:val="001A6003"/>
    <w:rsid w:val="001B52E9"/>
    <w:rsid w:val="001E5492"/>
    <w:rsid w:val="001F7F4B"/>
    <w:rsid w:val="00206219"/>
    <w:rsid w:val="002107A9"/>
    <w:rsid w:val="00232DFC"/>
    <w:rsid w:val="002478C2"/>
    <w:rsid w:val="002617A0"/>
    <w:rsid w:val="0027058E"/>
    <w:rsid w:val="002771DD"/>
    <w:rsid w:val="00282A91"/>
    <w:rsid w:val="00287B2C"/>
    <w:rsid w:val="00297559"/>
    <w:rsid w:val="002A50E5"/>
    <w:rsid w:val="002C234F"/>
    <w:rsid w:val="00310DA8"/>
    <w:rsid w:val="0033103B"/>
    <w:rsid w:val="00376116"/>
    <w:rsid w:val="00380970"/>
    <w:rsid w:val="003876B7"/>
    <w:rsid w:val="003A46D2"/>
    <w:rsid w:val="003B3BE6"/>
    <w:rsid w:val="003B58E3"/>
    <w:rsid w:val="003C1BCE"/>
    <w:rsid w:val="003C349A"/>
    <w:rsid w:val="003D3E94"/>
    <w:rsid w:val="003D7548"/>
    <w:rsid w:val="004041C4"/>
    <w:rsid w:val="00410429"/>
    <w:rsid w:val="00425597"/>
    <w:rsid w:val="00452CC4"/>
    <w:rsid w:val="00460676"/>
    <w:rsid w:val="004672E0"/>
    <w:rsid w:val="00471040"/>
    <w:rsid w:val="004B22DD"/>
    <w:rsid w:val="004B438B"/>
    <w:rsid w:val="004C32B7"/>
    <w:rsid w:val="004C5540"/>
    <w:rsid w:val="004D6EAC"/>
    <w:rsid w:val="004E2644"/>
    <w:rsid w:val="004E425C"/>
    <w:rsid w:val="004F1372"/>
    <w:rsid w:val="00503D59"/>
    <w:rsid w:val="00505188"/>
    <w:rsid w:val="00506C97"/>
    <w:rsid w:val="00512C7E"/>
    <w:rsid w:val="00526E7B"/>
    <w:rsid w:val="00532FB7"/>
    <w:rsid w:val="00534182"/>
    <w:rsid w:val="0053515B"/>
    <w:rsid w:val="00552629"/>
    <w:rsid w:val="00570497"/>
    <w:rsid w:val="005738CC"/>
    <w:rsid w:val="00577DDE"/>
    <w:rsid w:val="00587233"/>
    <w:rsid w:val="005A1E4F"/>
    <w:rsid w:val="005B7514"/>
    <w:rsid w:val="00641F13"/>
    <w:rsid w:val="0064488E"/>
    <w:rsid w:val="00645A2C"/>
    <w:rsid w:val="00676E16"/>
    <w:rsid w:val="00692C81"/>
    <w:rsid w:val="00695CBE"/>
    <w:rsid w:val="006A6FFF"/>
    <w:rsid w:val="006B1C76"/>
    <w:rsid w:val="006B3822"/>
    <w:rsid w:val="006B5815"/>
    <w:rsid w:val="006B6624"/>
    <w:rsid w:val="006C18F3"/>
    <w:rsid w:val="006C1EA4"/>
    <w:rsid w:val="006C643F"/>
    <w:rsid w:val="006E7F08"/>
    <w:rsid w:val="00705661"/>
    <w:rsid w:val="00721EBF"/>
    <w:rsid w:val="00745DA5"/>
    <w:rsid w:val="00776F4D"/>
    <w:rsid w:val="00782D6B"/>
    <w:rsid w:val="0079419D"/>
    <w:rsid w:val="007A62A3"/>
    <w:rsid w:val="00805925"/>
    <w:rsid w:val="00807DB1"/>
    <w:rsid w:val="008322C8"/>
    <w:rsid w:val="008529E2"/>
    <w:rsid w:val="008773A2"/>
    <w:rsid w:val="00894D6B"/>
    <w:rsid w:val="008A2A99"/>
    <w:rsid w:val="008A7925"/>
    <w:rsid w:val="008D6E8E"/>
    <w:rsid w:val="008E0A96"/>
    <w:rsid w:val="008F0C56"/>
    <w:rsid w:val="0090100D"/>
    <w:rsid w:val="00903E50"/>
    <w:rsid w:val="0092542B"/>
    <w:rsid w:val="00935BF5"/>
    <w:rsid w:val="009607C6"/>
    <w:rsid w:val="00960FD8"/>
    <w:rsid w:val="009627F1"/>
    <w:rsid w:val="00964003"/>
    <w:rsid w:val="0097380A"/>
    <w:rsid w:val="00973E3E"/>
    <w:rsid w:val="0097580F"/>
    <w:rsid w:val="00984551"/>
    <w:rsid w:val="009906DA"/>
    <w:rsid w:val="009A4284"/>
    <w:rsid w:val="009B381E"/>
    <w:rsid w:val="009B4551"/>
    <w:rsid w:val="009B4F6B"/>
    <w:rsid w:val="00A03397"/>
    <w:rsid w:val="00A13EFC"/>
    <w:rsid w:val="00A24D58"/>
    <w:rsid w:val="00A302E3"/>
    <w:rsid w:val="00A362DA"/>
    <w:rsid w:val="00A4488A"/>
    <w:rsid w:val="00A477FF"/>
    <w:rsid w:val="00A514C1"/>
    <w:rsid w:val="00A51B05"/>
    <w:rsid w:val="00A62213"/>
    <w:rsid w:val="00A643D8"/>
    <w:rsid w:val="00A71B48"/>
    <w:rsid w:val="00A830B0"/>
    <w:rsid w:val="00AA3C5C"/>
    <w:rsid w:val="00AA6F96"/>
    <w:rsid w:val="00AB036E"/>
    <w:rsid w:val="00AB1B54"/>
    <w:rsid w:val="00AB29E1"/>
    <w:rsid w:val="00AB4189"/>
    <w:rsid w:val="00AC7EC1"/>
    <w:rsid w:val="00AD5BC4"/>
    <w:rsid w:val="00B002FB"/>
    <w:rsid w:val="00B067E5"/>
    <w:rsid w:val="00B1420C"/>
    <w:rsid w:val="00B24377"/>
    <w:rsid w:val="00B3140F"/>
    <w:rsid w:val="00B53050"/>
    <w:rsid w:val="00B60C5D"/>
    <w:rsid w:val="00B725BD"/>
    <w:rsid w:val="00B7741E"/>
    <w:rsid w:val="00B8033F"/>
    <w:rsid w:val="00B86BE0"/>
    <w:rsid w:val="00B95FA1"/>
    <w:rsid w:val="00B96187"/>
    <w:rsid w:val="00BB20BA"/>
    <w:rsid w:val="00BC2EC5"/>
    <w:rsid w:val="00BD746A"/>
    <w:rsid w:val="00BF2955"/>
    <w:rsid w:val="00BF4EE7"/>
    <w:rsid w:val="00C06D39"/>
    <w:rsid w:val="00C15DD3"/>
    <w:rsid w:val="00C17E20"/>
    <w:rsid w:val="00C21E11"/>
    <w:rsid w:val="00C22E54"/>
    <w:rsid w:val="00C24797"/>
    <w:rsid w:val="00C50856"/>
    <w:rsid w:val="00C54D21"/>
    <w:rsid w:val="00C83934"/>
    <w:rsid w:val="00CA2A95"/>
    <w:rsid w:val="00CB66CF"/>
    <w:rsid w:val="00CC3C0B"/>
    <w:rsid w:val="00CC7B7A"/>
    <w:rsid w:val="00CF2970"/>
    <w:rsid w:val="00D01288"/>
    <w:rsid w:val="00D069A4"/>
    <w:rsid w:val="00D06A22"/>
    <w:rsid w:val="00D379B7"/>
    <w:rsid w:val="00D51519"/>
    <w:rsid w:val="00D70872"/>
    <w:rsid w:val="00D77A02"/>
    <w:rsid w:val="00D85E59"/>
    <w:rsid w:val="00D952F3"/>
    <w:rsid w:val="00DB10D4"/>
    <w:rsid w:val="00DB2013"/>
    <w:rsid w:val="00DB2728"/>
    <w:rsid w:val="00DB4161"/>
    <w:rsid w:val="00DB7554"/>
    <w:rsid w:val="00DC3C6C"/>
    <w:rsid w:val="00DC7B8D"/>
    <w:rsid w:val="00DE6219"/>
    <w:rsid w:val="00E02CCF"/>
    <w:rsid w:val="00E0546C"/>
    <w:rsid w:val="00E14CE1"/>
    <w:rsid w:val="00E16D47"/>
    <w:rsid w:val="00E17239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976DD"/>
    <w:rsid w:val="00EA1629"/>
    <w:rsid w:val="00EA572C"/>
    <w:rsid w:val="00EB25A0"/>
    <w:rsid w:val="00F07113"/>
    <w:rsid w:val="00F12B4C"/>
    <w:rsid w:val="00F17B7C"/>
    <w:rsid w:val="00F21A2F"/>
    <w:rsid w:val="00F21F89"/>
    <w:rsid w:val="00F36CCA"/>
    <w:rsid w:val="00F448ED"/>
    <w:rsid w:val="00F54CB9"/>
    <w:rsid w:val="00F84383"/>
    <w:rsid w:val="00F84BA2"/>
    <w:rsid w:val="00F84F14"/>
    <w:rsid w:val="00F855F0"/>
    <w:rsid w:val="00F86AED"/>
    <w:rsid w:val="00F9778B"/>
    <w:rsid w:val="00FD047D"/>
    <w:rsid w:val="00FD623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F0929F"/>
  <w15:docId w15:val="{86CAF137-4AE0-4E2E-BE0A-ED9B141B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kok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21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22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D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DB1"/>
    <w:rPr>
      <w:rFonts w:ascii="Lucida Grande" w:eastAsiaTheme="minorHAnsi" w:hAnsi="Lucida Grande" w:cs="Lucida Grande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2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VKB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Manfred Welte</dc:creator>
  <cp:lastModifiedBy>Fabienne Rüf</cp:lastModifiedBy>
  <cp:revision>8</cp:revision>
  <cp:lastPrinted>2019-12-03T12:23:00Z</cp:lastPrinted>
  <dcterms:created xsi:type="dcterms:W3CDTF">2019-12-02T15:45:00Z</dcterms:created>
  <dcterms:modified xsi:type="dcterms:W3CDTF">2019-12-04T13:17:00Z</dcterms:modified>
</cp:coreProperties>
</file>