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09B" w:rsidRPr="00CA509B" w:rsidRDefault="00CA509B" w:rsidP="00CA509B">
      <w:pPr>
        <w:tabs>
          <w:tab w:val="center" w:pos="4536"/>
          <w:tab w:val="right" w:pos="9072"/>
        </w:tabs>
        <w:spacing w:after="240" w:line="300" w:lineRule="exact"/>
        <w:rPr>
          <w:rFonts w:ascii="Calibri" w:eastAsia="Times New Roman" w:hAnsi="Calibri" w:cs="Calibri"/>
          <w:b/>
          <w:sz w:val="36"/>
          <w:szCs w:val="36"/>
          <w:lang w:val="de-CH"/>
        </w:rPr>
      </w:pPr>
      <w:r w:rsidRPr="00CA509B">
        <w:rPr>
          <w:rFonts w:ascii="Calibri" w:eastAsia="Times New Roman" w:hAnsi="Calibri" w:cs="Calibri"/>
          <w:b/>
          <w:sz w:val="36"/>
          <w:szCs w:val="36"/>
          <w:lang w:val="de-CH"/>
        </w:rPr>
        <w:t>Die Woche der Beschleunigung</w:t>
      </w:r>
    </w:p>
    <w:p w:rsidR="00CA509B" w:rsidRPr="006B6928" w:rsidRDefault="00CA509B" w:rsidP="00CA509B">
      <w:pPr>
        <w:tabs>
          <w:tab w:val="center" w:pos="4536"/>
          <w:tab w:val="right" w:pos="9072"/>
        </w:tabs>
        <w:spacing w:after="60" w:line="260" w:lineRule="exact"/>
        <w:rPr>
          <w:rFonts w:ascii="Calibri" w:eastAsia="Times New Roman" w:hAnsi="Calibri" w:cs="Calibri"/>
          <w:bCs/>
          <w:lang w:val="de-CH"/>
        </w:rPr>
      </w:pPr>
      <w:r>
        <w:rPr>
          <w:rFonts w:ascii="Calibri" w:eastAsia="Times New Roman" w:hAnsi="Calibri" w:cs="Calibri"/>
          <w:bCs/>
          <w:lang w:val="de-CH"/>
        </w:rPr>
        <w:t>A</w:t>
      </w:r>
      <w:r>
        <w:rPr>
          <w:rFonts w:ascii="Calibri" w:eastAsia="Times New Roman" w:hAnsi="Calibri" w:cs="Calibri"/>
          <w:bCs/>
          <w:lang w:val="de-CH"/>
        </w:rPr>
        <w:t>m Sonntag</w:t>
      </w:r>
      <w:r>
        <w:rPr>
          <w:rFonts w:ascii="Calibri" w:eastAsia="Times New Roman" w:hAnsi="Calibri" w:cs="Calibri"/>
          <w:bCs/>
          <w:lang w:val="de-CH"/>
        </w:rPr>
        <w:t xml:space="preserve"> </w:t>
      </w:r>
      <w:r>
        <w:rPr>
          <w:rFonts w:ascii="Calibri" w:eastAsia="Times New Roman" w:hAnsi="Calibri" w:cs="Calibri"/>
          <w:bCs/>
          <w:lang w:val="de-CH"/>
        </w:rPr>
        <w:t xml:space="preserve">dem 8. März </w:t>
      </w:r>
      <w:r>
        <w:rPr>
          <w:rFonts w:ascii="Calibri" w:eastAsia="Times New Roman" w:hAnsi="Calibri" w:cs="Calibri"/>
          <w:bCs/>
          <w:lang w:val="de-CH"/>
        </w:rPr>
        <w:t xml:space="preserve">blickte ich auf die kommende Woche. </w:t>
      </w:r>
      <w:r w:rsidRPr="006B6928">
        <w:rPr>
          <w:rFonts w:ascii="Calibri" w:eastAsia="Times New Roman" w:hAnsi="Calibri" w:cs="Calibri"/>
          <w:bCs/>
          <w:lang w:val="de-CH"/>
        </w:rPr>
        <w:t xml:space="preserve">So war </w:t>
      </w:r>
      <w:r>
        <w:rPr>
          <w:rFonts w:ascii="Calibri" w:eastAsia="Times New Roman" w:hAnsi="Calibri" w:cs="Calibri"/>
          <w:bCs/>
          <w:lang w:val="de-CH"/>
        </w:rPr>
        <w:t xml:space="preserve">sie </w:t>
      </w:r>
      <w:r w:rsidRPr="006B6928">
        <w:rPr>
          <w:rFonts w:ascii="Calibri" w:eastAsia="Times New Roman" w:hAnsi="Calibri" w:cs="Calibri"/>
          <w:bCs/>
          <w:lang w:val="de-CH"/>
        </w:rPr>
        <w:t>geplant:</w:t>
      </w:r>
    </w:p>
    <w:p w:rsidR="00CA509B" w:rsidRPr="006B6928" w:rsidRDefault="00CA509B" w:rsidP="00CA509B">
      <w:pPr>
        <w:tabs>
          <w:tab w:val="center" w:pos="4536"/>
          <w:tab w:val="right" w:pos="9072"/>
        </w:tabs>
        <w:spacing w:after="60" w:line="260" w:lineRule="exact"/>
        <w:rPr>
          <w:rFonts w:ascii="Calibri" w:eastAsia="Times New Roman" w:hAnsi="Calibri" w:cs="Calibri"/>
          <w:bCs/>
          <w:lang w:val="de-CH"/>
        </w:rPr>
      </w:pPr>
      <w:r w:rsidRPr="006B6928">
        <w:rPr>
          <w:rFonts w:ascii="Calibri" w:eastAsia="Times New Roman" w:hAnsi="Calibri" w:cs="Calibri"/>
          <w:bCs/>
          <w:lang w:val="de-CH"/>
        </w:rPr>
        <w:t xml:space="preserve">Montag: wie immer die </w:t>
      </w:r>
      <w:r>
        <w:rPr>
          <w:rFonts w:ascii="Calibri" w:eastAsia="Times New Roman" w:hAnsi="Calibri" w:cs="Calibri"/>
          <w:bCs/>
          <w:lang w:val="de-CH"/>
        </w:rPr>
        <w:t xml:space="preserve">beiden </w:t>
      </w:r>
      <w:r w:rsidRPr="006B6928">
        <w:rPr>
          <w:rFonts w:ascii="Calibri" w:eastAsia="Times New Roman" w:hAnsi="Calibri" w:cs="Calibri"/>
          <w:bCs/>
          <w:lang w:val="de-CH"/>
        </w:rPr>
        <w:t xml:space="preserve">Kinder </w:t>
      </w:r>
      <w:r>
        <w:rPr>
          <w:rFonts w:ascii="Calibri" w:eastAsia="Times New Roman" w:hAnsi="Calibri" w:cs="Calibri"/>
          <w:bCs/>
          <w:lang w:val="de-CH"/>
        </w:rPr>
        <w:t>zum Mittagessen und am Nachmittag</w:t>
      </w:r>
      <w:r w:rsidRPr="006B6928">
        <w:rPr>
          <w:rFonts w:ascii="Calibri" w:eastAsia="Times New Roman" w:hAnsi="Calibri" w:cs="Calibri"/>
          <w:bCs/>
          <w:lang w:val="de-CH"/>
        </w:rPr>
        <w:t>.</w:t>
      </w:r>
      <w:r w:rsidRPr="006B6928">
        <w:rPr>
          <w:rFonts w:ascii="Calibri" w:eastAsia="Times New Roman" w:hAnsi="Calibri" w:cs="Calibri"/>
          <w:bCs/>
          <w:lang w:val="de-CH"/>
        </w:rPr>
        <w:br/>
        <w:t>Dienstag</w:t>
      </w:r>
      <w:r>
        <w:rPr>
          <w:rFonts w:ascii="Calibri" w:eastAsia="Times New Roman" w:hAnsi="Calibri" w:cs="Calibri"/>
          <w:bCs/>
          <w:lang w:val="de-CH"/>
        </w:rPr>
        <w:t>abend</w:t>
      </w:r>
      <w:r w:rsidRPr="006B6928">
        <w:rPr>
          <w:rFonts w:ascii="Calibri" w:eastAsia="Times New Roman" w:hAnsi="Calibri" w:cs="Calibri"/>
          <w:bCs/>
          <w:lang w:val="de-CH"/>
        </w:rPr>
        <w:t>: Verwaltungsrat</w:t>
      </w:r>
      <w:r>
        <w:rPr>
          <w:rFonts w:ascii="Calibri" w:eastAsia="Times New Roman" w:hAnsi="Calibri" w:cs="Calibri"/>
          <w:bCs/>
          <w:lang w:val="de-CH"/>
        </w:rPr>
        <w:t>ssitzung</w:t>
      </w:r>
      <w:r w:rsidRPr="006B6928">
        <w:rPr>
          <w:rFonts w:ascii="Calibri" w:eastAsia="Times New Roman" w:hAnsi="Calibri" w:cs="Calibri"/>
          <w:bCs/>
          <w:lang w:val="de-CH"/>
        </w:rPr>
        <w:t xml:space="preserve"> </w:t>
      </w:r>
      <w:proofErr w:type="spellStart"/>
      <w:r w:rsidRPr="006B6928">
        <w:rPr>
          <w:rFonts w:ascii="Calibri" w:eastAsia="Times New Roman" w:hAnsi="Calibri" w:cs="Calibri"/>
          <w:bCs/>
          <w:lang w:val="de-CH"/>
        </w:rPr>
        <w:t>Biobeck</w:t>
      </w:r>
      <w:proofErr w:type="spellEnd"/>
      <w:r w:rsidRPr="006B6928">
        <w:rPr>
          <w:rFonts w:ascii="Calibri" w:eastAsia="Times New Roman" w:hAnsi="Calibri" w:cs="Calibri"/>
          <w:bCs/>
          <w:lang w:val="de-CH"/>
        </w:rPr>
        <w:t xml:space="preserve"> Lehmann</w:t>
      </w:r>
      <w:r w:rsidRPr="006B6928">
        <w:rPr>
          <w:rFonts w:ascii="Calibri" w:eastAsia="Times New Roman" w:hAnsi="Calibri" w:cs="Calibri"/>
          <w:bCs/>
          <w:lang w:val="de-CH"/>
        </w:rPr>
        <w:br/>
        <w:t>Donnerstag: Sitzung in Olten</w:t>
      </w:r>
      <w:r w:rsidRPr="006B6928">
        <w:rPr>
          <w:rFonts w:ascii="Calibri" w:eastAsia="Times New Roman" w:hAnsi="Calibri" w:cs="Calibri"/>
          <w:bCs/>
          <w:lang w:val="de-CH"/>
        </w:rPr>
        <w:br/>
        <w:t>Samstag/Sonntag</w:t>
      </w:r>
      <w:r>
        <w:rPr>
          <w:rFonts w:ascii="Calibri" w:eastAsia="Times New Roman" w:hAnsi="Calibri" w:cs="Calibri"/>
          <w:bCs/>
          <w:lang w:val="de-CH"/>
        </w:rPr>
        <w:t xml:space="preserve"> (14./15. März)</w:t>
      </w:r>
      <w:r w:rsidRPr="006B6928">
        <w:rPr>
          <w:rFonts w:ascii="Calibri" w:eastAsia="Times New Roman" w:hAnsi="Calibri" w:cs="Calibri"/>
          <w:bCs/>
          <w:lang w:val="de-CH"/>
        </w:rPr>
        <w:t>: Exkursion in den Bregenzerwald</w:t>
      </w:r>
      <w:r>
        <w:rPr>
          <w:rFonts w:ascii="Calibri" w:eastAsia="Times New Roman" w:hAnsi="Calibri" w:cs="Calibri"/>
          <w:bCs/>
          <w:lang w:val="de-CH"/>
        </w:rPr>
        <w:t>.</w:t>
      </w:r>
      <w:r w:rsidRPr="006B6928">
        <w:rPr>
          <w:rFonts w:ascii="Calibri" w:eastAsia="Times New Roman" w:hAnsi="Calibri" w:cs="Calibri"/>
          <w:bCs/>
          <w:lang w:val="de-CH"/>
        </w:rPr>
        <w:t xml:space="preserve"> </w:t>
      </w:r>
    </w:p>
    <w:p w:rsidR="00CA509B" w:rsidRPr="006B6928" w:rsidRDefault="00CA509B" w:rsidP="00CA509B">
      <w:pPr>
        <w:tabs>
          <w:tab w:val="center" w:pos="4536"/>
          <w:tab w:val="right" w:pos="9072"/>
        </w:tabs>
        <w:spacing w:after="60" w:line="260" w:lineRule="exact"/>
        <w:rPr>
          <w:rFonts w:ascii="Calibri" w:eastAsia="Times New Roman" w:hAnsi="Calibri" w:cs="Calibri"/>
          <w:lang w:val="de-CH"/>
        </w:rPr>
      </w:pPr>
      <w:r w:rsidRPr="006B6928">
        <w:rPr>
          <w:rFonts w:ascii="Calibri" w:eastAsia="Times New Roman" w:hAnsi="Calibri" w:cs="Calibri"/>
          <w:lang w:val="de-CH"/>
        </w:rPr>
        <w:t xml:space="preserve">Schon Anfang der Woche </w:t>
      </w:r>
      <w:r>
        <w:rPr>
          <w:rFonts w:ascii="Calibri" w:eastAsia="Times New Roman" w:hAnsi="Calibri" w:cs="Calibri"/>
          <w:lang w:val="de-CH"/>
        </w:rPr>
        <w:t>hatte ich etwas Bedenken</w:t>
      </w:r>
      <w:r w:rsidRPr="006B6928">
        <w:rPr>
          <w:rFonts w:ascii="Calibri" w:eastAsia="Times New Roman" w:hAnsi="Calibri" w:cs="Calibri"/>
          <w:lang w:val="de-CH"/>
        </w:rPr>
        <w:t xml:space="preserve">: wenn ich </w:t>
      </w:r>
      <w:r>
        <w:rPr>
          <w:rFonts w:ascii="Calibri" w:eastAsia="Times New Roman" w:hAnsi="Calibri" w:cs="Calibri"/>
          <w:lang w:val="de-CH"/>
        </w:rPr>
        <w:t xml:space="preserve">diese Woche </w:t>
      </w:r>
      <w:r w:rsidRPr="006B6928">
        <w:rPr>
          <w:rFonts w:ascii="Calibri" w:eastAsia="Times New Roman" w:hAnsi="Calibri" w:cs="Calibri"/>
          <w:lang w:val="de-CH"/>
        </w:rPr>
        <w:t xml:space="preserve">nur gut überstehe! </w:t>
      </w:r>
      <w:r>
        <w:rPr>
          <w:rFonts w:ascii="Calibri" w:eastAsia="Times New Roman" w:hAnsi="Calibri" w:cs="Calibri"/>
          <w:lang w:val="de-CH"/>
        </w:rPr>
        <w:t xml:space="preserve">Die </w:t>
      </w:r>
      <w:r w:rsidRPr="006B6928">
        <w:rPr>
          <w:rFonts w:ascii="Calibri" w:eastAsia="Times New Roman" w:hAnsi="Calibri" w:cs="Calibri"/>
          <w:lang w:val="de-CH"/>
        </w:rPr>
        <w:t xml:space="preserve">Corona-Entwicklung hatte </w:t>
      </w:r>
      <w:r>
        <w:rPr>
          <w:rFonts w:ascii="Calibri" w:eastAsia="Times New Roman" w:hAnsi="Calibri" w:cs="Calibri"/>
          <w:lang w:val="de-CH"/>
        </w:rPr>
        <w:t xml:space="preserve">mir doch schon </w:t>
      </w:r>
      <w:r w:rsidRPr="006B6928">
        <w:rPr>
          <w:rFonts w:ascii="Calibri" w:eastAsia="Times New Roman" w:hAnsi="Calibri" w:cs="Calibri"/>
          <w:lang w:val="de-CH"/>
        </w:rPr>
        <w:t xml:space="preserve">Respekt </w:t>
      </w:r>
      <w:r>
        <w:rPr>
          <w:rFonts w:ascii="Calibri" w:eastAsia="Times New Roman" w:hAnsi="Calibri" w:cs="Calibri"/>
          <w:lang w:val="de-CH"/>
        </w:rPr>
        <w:t>eingeflösst</w:t>
      </w:r>
      <w:r w:rsidRPr="006B6928">
        <w:rPr>
          <w:rFonts w:ascii="Calibri" w:eastAsia="Times New Roman" w:hAnsi="Calibri" w:cs="Calibri"/>
          <w:lang w:val="de-CH"/>
        </w:rPr>
        <w:t xml:space="preserve">. </w:t>
      </w:r>
    </w:p>
    <w:p w:rsidR="00CA509B" w:rsidRPr="006B6928" w:rsidRDefault="00CA509B" w:rsidP="00CA509B">
      <w:pPr>
        <w:tabs>
          <w:tab w:val="center" w:pos="4536"/>
          <w:tab w:val="right" w:pos="9072"/>
        </w:tabs>
        <w:spacing w:after="60" w:line="260" w:lineRule="exact"/>
        <w:rPr>
          <w:rFonts w:ascii="Calibri" w:eastAsia="Times New Roman" w:hAnsi="Calibri" w:cs="Calibri"/>
          <w:lang w:val="de-CH"/>
        </w:rPr>
      </w:pPr>
      <w:r w:rsidRPr="006B6928">
        <w:rPr>
          <w:rFonts w:ascii="Calibri" w:eastAsia="Times New Roman" w:hAnsi="Calibri" w:cs="Calibri"/>
          <w:lang w:val="de-CH"/>
        </w:rPr>
        <w:t xml:space="preserve">Der Montag ging gut. Auch der Dienstag. </w:t>
      </w:r>
      <w:r>
        <w:rPr>
          <w:rFonts w:ascii="Calibri" w:eastAsia="Times New Roman" w:hAnsi="Calibri" w:cs="Calibri"/>
          <w:lang w:val="de-CH"/>
        </w:rPr>
        <w:t>Anna, die Geschäftsführerin</w:t>
      </w:r>
      <w:r w:rsidRPr="006B6928">
        <w:rPr>
          <w:rFonts w:ascii="Calibri" w:eastAsia="Times New Roman" w:hAnsi="Calibri" w:cs="Calibri"/>
          <w:lang w:val="de-CH"/>
        </w:rPr>
        <w:t xml:space="preserve"> </w:t>
      </w:r>
      <w:r>
        <w:rPr>
          <w:rFonts w:ascii="Calibri" w:eastAsia="Times New Roman" w:hAnsi="Calibri" w:cs="Calibri"/>
          <w:lang w:val="de-CH"/>
        </w:rPr>
        <w:t>hatte</w:t>
      </w:r>
      <w:r>
        <w:rPr>
          <w:rFonts w:ascii="Calibri" w:eastAsia="Times New Roman" w:hAnsi="Calibri" w:cs="Calibri"/>
          <w:lang w:val="de-CH"/>
        </w:rPr>
        <w:t xml:space="preserve"> bereits einiges vorgekehrt</w:t>
      </w:r>
      <w:r w:rsidRPr="006B6928">
        <w:rPr>
          <w:rFonts w:ascii="Calibri" w:eastAsia="Times New Roman" w:hAnsi="Calibri" w:cs="Calibri"/>
          <w:lang w:val="de-CH"/>
        </w:rPr>
        <w:t xml:space="preserve">, um </w:t>
      </w:r>
      <w:r>
        <w:rPr>
          <w:rFonts w:ascii="Calibri" w:eastAsia="Times New Roman" w:hAnsi="Calibri" w:cs="Calibri"/>
          <w:lang w:val="de-CH"/>
        </w:rPr>
        <w:t xml:space="preserve">der </w:t>
      </w:r>
      <w:r w:rsidRPr="006B6928">
        <w:rPr>
          <w:rFonts w:ascii="Calibri" w:eastAsia="Times New Roman" w:hAnsi="Calibri" w:cs="Calibri"/>
          <w:lang w:val="de-CH"/>
        </w:rPr>
        <w:t xml:space="preserve">Corona-Krise zu </w:t>
      </w:r>
      <w:r>
        <w:rPr>
          <w:rFonts w:ascii="Calibri" w:eastAsia="Times New Roman" w:hAnsi="Calibri" w:cs="Calibri"/>
          <w:lang w:val="de-CH"/>
        </w:rPr>
        <w:t>begegnen</w:t>
      </w:r>
      <w:r w:rsidRPr="006B6928">
        <w:rPr>
          <w:rFonts w:ascii="Calibri" w:eastAsia="Times New Roman" w:hAnsi="Calibri" w:cs="Calibri"/>
          <w:lang w:val="de-CH"/>
        </w:rPr>
        <w:t xml:space="preserve">. Der Kurzarbeitsantrag war bereits formuliert und ein Notbudget erstellt. </w:t>
      </w:r>
    </w:p>
    <w:p w:rsidR="00CA509B" w:rsidRPr="006B6928" w:rsidRDefault="00CA509B" w:rsidP="00CA509B">
      <w:pPr>
        <w:tabs>
          <w:tab w:val="center" w:pos="4536"/>
          <w:tab w:val="right" w:pos="9072"/>
        </w:tabs>
        <w:spacing w:after="60" w:line="260" w:lineRule="exact"/>
        <w:rPr>
          <w:rFonts w:ascii="Calibri" w:eastAsia="Times New Roman" w:hAnsi="Calibri" w:cs="Calibri"/>
          <w:lang w:val="de-CH"/>
        </w:rPr>
      </w:pPr>
      <w:r w:rsidRPr="006B6928">
        <w:rPr>
          <w:rFonts w:ascii="Calibri" w:eastAsia="Times New Roman" w:hAnsi="Calibri" w:cs="Calibri"/>
          <w:lang w:val="de-CH"/>
        </w:rPr>
        <w:t xml:space="preserve">Die Sitzung </w:t>
      </w:r>
      <w:r>
        <w:rPr>
          <w:rFonts w:ascii="Calibri" w:eastAsia="Times New Roman" w:hAnsi="Calibri" w:cs="Calibri"/>
          <w:lang w:val="de-CH"/>
        </w:rPr>
        <w:t xml:space="preserve">in Olten </w:t>
      </w:r>
      <w:r>
        <w:rPr>
          <w:rFonts w:ascii="Calibri" w:eastAsia="Times New Roman" w:hAnsi="Calibri" w:cs="Calibri"/>
          <w:lang w:val="de-CH"/>
        </w:rPr>
        <w:t xml:space="preserve">am 12. März </w:t>
      </w:r>
      <w:r w:rsidRPr="006B6928">
        <w:rPr>
          <w:rFonts w:ascii="Calibri" w:eastAsia="Times New Roman" w:hAnsi="Calibri" w:cs="Calibri"/>
          <w:lang w:val="de-CH"/>
        </w:rPr>
        <w:t xml:space="preserve">war produktiv. Ich war früh am Donnerstagnachmittag wieder zu Hause. </w:t>
      </w:r>
    </w:p>
    <w:p w:rsidR="00CA509B" w:rsidRPr="006B6928" w:rsidRDefault="00CA509B" w:rsidP="00CA509B">
      <w:pPr>
        <w:tabs>
          <w:tab w:val="center" w:pos="4536"/>
          <w:tab w:val="right" w:pos="9072"/>
        </w:tabs>
        <w:spacing w:after="60" w:line="260" w:lineRule="exact"/>
        <w:rPr>
          <w:rFonts w:ascii="Calibri" w:eastAsia="Times New Roman" w:hAnsi="Calibri" w:cs="Calibri"/>
          <w:lang w:val="de-CH"/>
        </w:rPr>
      </w:pPr>
      <w:r w:rsidRPr="006B6928">
        <w:rPr>
          <w:rFonts w:ascii="Calibri" w:eastAsia="Times New Roman" w:hAnsi="Calibri" w:cs="Calibri"/>
          <w:lang w:val="de-CH"/>
        </w:rPr>
        <w:t>Im Verlauf des Freitags beschleunigte sich alles. Um 11.30 meldete das Werkraum-Haus</w:t>
      </w:r>
      <w:r>
        <w:rPr>
          <w:rFonts w:ascii="Calibri" w:eastAsia="Times New Roman" w:hAnsi="Calibri" w:cs="Calibri"/>
          <w:lang w:val="de-CH"/>
        </w:rPr>
        <w:t xml:space="preserve"> in </w:t>
      </w:r>
      <w:proofErr w:type="spellStart"/>
      <w:r>
        <w:rPr>
          <w:rFonts w:ascii="Calibri" w:eastAsia="Times New Roman" w:hAnsi="Calibri" w:cs="Calibri"/>
          <w:lang w:val="de-CH"/>
        </w:rPr>
        <w:t>Andelsbuch</w:t>
      </w:r>
      <w:proofErr w:type="spellEnd"/>
      <w:r w:rsidRPr="006B6928">
        <w:rPr>
          <w:rFonts w:ascii="Calibri" w:eastAsia="Times New Roman" w:hAnsi="Calibri" w:cs="Calibri"/>
          <w:lang w:val="de-CH"/>
        </w:rPr>
        <w:t>, dass sie bis auf weiteres geschlossen hätten – ab sofort</w:t>
      </w:r>
      <w:r>
        <w:rPr>
          <w:rFonts w:ascii="Calibri" w:eastAsia="Times New Roman" w:hAnsi="Calibri" w:cs="Calibri"/>
          <w:lang w:val="de-CH"/>
        </w:rPr>
        <w:t>!</w:t>
      </w:r>
      <w:r w:rsidRPr="006B6928">
        <w:rPr>
          <w:rFonts w:ascii="Calibri" w:eastAsia="Times New Roman" w:hAnsi="Calibri" w:cs="Calibri"/>
          <w:lang w:val="de-CH"/>
        </w:rPr>
        <w:t xml:space="preserve"> </w:t>
      </w:r>
      <w:r>
        <w:rPr>
          <w:rFonts w:ascii="Calibri" w:eastAsia="Times New Roman" w:hAnsi="Calibri" w:cs="Calibri"/>
          <w:lang w:val="de-CH"/>
        </w:rPr>
        <w:t xml:space="preserve">Das Werkraum-Haus wäre </w:t>
      </w:r>
      <w:r>
        <w:rPr>
          <w:rFonts w:ascii="Calibri" w:eastAsia="Times New Roman" w:hAnsi="Calibri" w:cs="Calibri"/>
          <w:lang w:val="de-CH"/>
        </w:rPr>
        <w:t>nach Baumschlager</w:t>
      </w:r>
      <w:r w:rsidR="00D03847">
        <w:rPr>
          <w:rFonts w:ascii="Calibri" w:eastAsia="Times New Roman" w:hAnsi="Calibri" w:cs="Calibri"/>
          <w:lang w:val="de-CH"/>
        </w:rPr>
        <w:t xml:space="preserve"> </w:t>
      </w:r>
      <w:r>
        <w:rPr>
          <w:rFonts w:ascii="Calibri" w:eastAsia="Times New Roman" w:hAnsi="Calibri" w:cs="Calibri"/>
          <w:lang w:val="de-CH"/>
        </w:rPr>
        <w:t>&amp;</w:t>
      </w:r>
      <w:r w:rsidR="00D03847">
        <w:rPr>
          <w:rFonts w:ascii="Calibri" w:eastAsia="Times New Roman" w:hAnsi="Calibri" w:cs="Calibri"/>
          <w:lang w:val="de-CH"/>
        </w:rPr>
        <w:t xml:space="preserve"> </w:t>
      </w:r>
      <w:r>
        <w:rPr>
          <w:rFonts w:ascii="Calibri" w:eastAsia="Times New Roman" w:hAnsi="Calibri" w:cs="Calibri"/>
          <w:lang w:val="de-CH"/>
        </w:rPr>
        <w:t xml:space="preserve">Eberle </w:t>
      </w:r>
      <w:r w:rsidR="00D03847">
        <w:rPr>
          <w:rFonts w:ascii="Calibri" w:eastAsia="Times New Roman" w:hAnsi="Calibri" w:cs="Calibri"/>
          <w:lang w:val="de-CH"/>
        </w:rPr>
        <w:t xml:space="preserve">in Lustenau </w:t>
      </w:r>
      <w:r>
        <w:rPr>
          <w:rFonts w:ascii="Calibri" w:eastAsia="Times New Roman" w:hAnsi="Calibri" w:cs="Calibri"/>
          <w:lang w:val="de-CH"/>
        </w:rPr>
        <w:t xml:space="preserve">die </w:t>
      </w:r>
      <w:r w:rsidRPr="006B6928">
        <w:rPr>
          <w:rFonts w:ascii="Calibri" w:eastAsia="Times New Roman" w:hAnsi="Calibri" w:cs="Calibri"/>
          <w:lang w:val="de-CH"/>
        </w:rPr>
        <w:t xml:space="preserve">zweite Station unserer Exkursion </w:t>
      </w:r>
      <w:r>
        <w:rPr>
          <w:rFonts w:ascii="Calibri" w:eastAsia="Times New Roman" w:hAnsi="Calibri" w:cs="Calibri"/>
          <w:lang w:val="de-CH"/>
        </w:rPr>
        <w:t xml:space="preserve">gewesen. </w:t>
      </w:r>
      <w:r w:rsidRPr="006B6928">
        <w:rPr>
          <w:rFonts w:ascii="Calibri" w:eastAsia="Times New Roman" w:hAnsi="Calibri" w:cs="Calibri"/>
          <w:lang w:val="de-CH"/>
        </w:rPr>
        <w:t xml:space="preserve">Dietmar Nussbaumer von der Krone in Hittisau meldete, dass sich die Dinge überstürzen. Skigebiete am Sonntag geschlossen, Hotels am Montag. So war also ohnehin nichts mit ein/zwei Tage </w:t>
      </w:r>
      <w:r w:rsidR="00D03847">
        <w:rPr>
          <w:rFonts w:ascii="Calibri" w:eastAsia="Times New Roman" w:hAnsi="Calibri" w:cs="Calibri"/>
          <w:lang w:val="de-CH"/>
        </w:rPr>
        <w:t xml:space="preserve">in Hittisau </w:t>
      </w:r>
      <w:r w:rsidRPr="006B6928">
        <w:rPr>
          <w:rFonts w:ascii="Calibri" w:eastAsia="Times New Roman" w:hAnsi="Calibri" w:cs="Calibri"/>
          <w:lang w:val="de-CH"/>
        </w:rPr>
        <w:t>anhängen, was ich ursprünglich vorgehabt hatte. Der Bundesrat kündete am Nachmittag seine Corona-Politik</w:t>
      </w:r>
      <w:r>
        <w:rPr>
          <w:rFonts w:ascii="Calibri" w:eastAsia="Times New Roman" w:hAnsi="Calibri" w:cs="Calibri"/>
          <w:lang w:val="de-CH"/>
        </w:rPr>
        <w:t xml:space="preserve"> an</w:t>
      </w:r>
      <w:r w:rsidRPr="006B6928">
        <w:rPr>
          <w:rFonts w:ascii="Calibri" w:eastAsia="Times New Roman" w:hAnsi="Calibri" w:cs="Calibri"/>
          <w:lang w:val="de-CH"/>
        </w:rPr>
        <w:t xml:space="preserve">. Dann las ich die Meldung, Österreich schliesse die Grenzen, schickte eine entsprechende SMS an </w:t>
      </w:r>
      <w:r>
        <w:rPr>
          <w:rFonts w:ascii="Calibri" w:eastAsia="Times New Roman" w:hAnsi="Calibri" w:cs="Calibri"/>
          <w:lang w:val="de-CH"/>
        </w:rPr>
        <w:t>J.S.</w:t>
      </w:r>
      <w:r w:rsidRPr="006B6928">
        <w:rPr>
          <w:rFonts w:ascii="Calibri" w:eastAsia="Times New Roman" w:hAnsi="Calibri" w:cs="Calibri"/>
          <w:lang w:val="de-CH"/>
        </w:rPr>
        <w:t>, der die Exkursion organisiert</w:t>
      </w:r>
      <w:r>
        <w:rPr>
          <w:rFonts w:ascii="Calibri" w:eastAsia="Times New Roman" w:hAnsi="Calibri" w:cs="Calibri"/>
          <w:lang w:val="de-CH"/>
        </w:rPr>
        <w:t xml:space="preserve"> hatte</w:t>
      </w:r>
      <w:r w:rsidRPr="006B6928">
        <w:rPr>
          <w:rFonts w:ascii="Calibri" w:eastAsia="Times New Roman" w:hAnsi="Calibri" w:cs="Calibri"/>
          <w:lang w:val="de-CH"/>
        </w:rPr>
        <w:t xml:space="preserve"> und an Martin, mit dem ich am Samstagmorgen früh fahren wollte. </w:t>
      </w:r>
      <w:r>
        <w:rPr>
          <w:rFonts w:ascii="Calibri" w:eastAsia="Times New Roman" w:hAnsi="Calibri" w:cs="Calibri"/>
          <w:lang w:val="de-CH"/>
        </w:rPr>
        <w:t>J.S.</w:t>
      </w:r>
      <w:r w:rsidRPr="006B6928">
        <w:rPr>
          <w:rFonts w:ascii="Calibri" w:eastAsia="Times New Roman" w:hAnsi="Calibri" w:cs="Calibri"/>
          <w:lang w:val="de-CH"/>
        </w:rPr>
        <w:t xml:space="preserve"> recherchierte, fand nichts dergleichen. Ich auch nicht mehr. Also fahren? Mir kam das immer unmöglicher vor. Die Teilnehmer aus ganz Deutschland waren allerdings mehrheitlich schon in Dornbirn eingetroffen. </w:t>
      </w:r>
      <w:r>
        <w:rPr>
          <w:rFonts w:ascii="Calibri" w:eastAsia="Times New Roman" w:hAnsi="Calibri" w:cs="Calibri"/>
          <w:lang w:val="de-CH"/>
        </w:rPr>
        <w:t>I</w:t>
      </w:r>
      <w:r w:rsidRPr="006B6928">
        <w:rPr>
          <w:rFonts w:ascii="Calibri" w:eastAsia="Times New Roman" w:hAnsi="Calibri" w:cs="Calibri"/>
          <w:lang w:val="de-CH"/>
        </w:rPr>
        <w:t xml:space="preserve">ch bringe es kaum fertig eine eingegangene Verpflichtung nicht einzuhalten. Ich hatte das Programm für Samstag gemacht und einiges an Information zusammengestellt. Dietmar Nussbaumer (Werkraum Krone) und Hermann </w:t>
      </w:r>
      <w:proofErr w:type="spellStart"/>
      <w:r w:rsidRPr="006B6928">
        <w:rPr>
          <w:rFonts w:ascii="Calibri" w:eastAsia="Times New Roman" w:hAnsi="Calibri" w:cs="Calibri"/>
          <w:lang w:val="de-CH"/>
        </w:rPr>
        <w:t>Nenning</w:t>
      </w:r>
      <w:proofErr w:type="spellEnd"/>
      <w:r w:rsidRPr="006B6928">
        <w:rPr>
          <w:rFonts w:ascii="Calibri" w:eastAsia="Times New Roman" w:hAnsi="Calibri" w:cs="Calibri"/>
          <w:lang w:val="de-CH"/>
        </w:rPr>
        <w:t xml:space="preserve"> (Zimmerei</w:t>
      </w:r>
      <w:r>
        <w:rPr>
          <w:rFonts w:ascii="Calibri" w:eastAsia="Times New Roman" w:hAnsi="Calibri" w:cs="Calibri"/>
          <w:lang w:val="de-CH"/>
        </w:rPr>
        <w:t>-</w:t>
      </w:r>
      <w:r w:rsidRPr="006B6928">
        <w:rPr>
          <w:rFonts w:ascii="Calibri" w:eastAsia="Times New Roman" w:hAnsi="Calibri" w:cs="Calibri"/>
          <w:lang w:val="de-CH"/>
        </w:rPr>
        <w:t xml:space="preserve"> und Wohnhausbesichtigung) waren </w:t>
      </w:r>
      <w:r>
        <w:rPr>
          <w:rFonts w:ascii="Calibri" w:eastAsia="Times New Roman" w:hAnsi="Calibri" w:cs="Calibri"/>
          <w:lang w:val="de-CH"/>
        </w:rPr>
        <w:t>«Adressen»</w:t>
      </w:r>
      <w:r w:rsidRPr="006B6928">
        <w:rPr>
          <w:rFonts w:ascii="Calibri" w:eastAsia="Times New Roman" w:hAnsi="Calibri" w:cs="Calibri"/>
          <w:lang w:val="de-CH"/>
        </w:rPr>
        <w:t xml:space="preserve">, die ich </w:t>
      </w:r>
      <w:r>
        <w:rPr>
          <w:rFonts w:ascii="Calibri" w:eastAsia="Times New Roman" w:hAnsi="Calibri" w:cs="Calibri"/>
          <w:lang w:val="de-CH"/>
        </w:rPr>
        <w:t xml:space="preserve">ungern </w:t>
      </w:r>
      <w:r w:rsidRPr="006B6928">
        <w:rPr>
          <w:rFonts w:ascii="Calibri" w:eastAsia="Times New Roman" w:hAnsi="Calibri" w:cs="Calibri"/>
          <w:lang w:val="de-CH"/>
        </w:rPr>
        <w:t>einfach so weiterreich</w:t>
      </w:r>
      <w:r>
        <w:rPr>
          <w:rFonts w:ascii="Calibri" w:eastAsia="Times New Roman" w:hAnsi="Calibri" w:cs="Calibri"/>
          <w:lang w:val="de-CH"/>
        </w:rPr>
        <w:t>te</w:t>
      </w:r>
      <w:r w:rsidRPr="006B6928">
        <w:rPr>
          <w:rFonts w:ascii="Calibri" w:eastAsia="Times New Roman" w:hAnsi="Calibri" w:cs="Calibri"/>
          <w:lang w:val="de-CH"/>
        </w:rPr>
        <w:t>.</w:t>
      </w:r>
    </w:p>
    <w:p w:rsidR="00CA509B" w:rsidRPr="006B6928" w:rsidRDefault="00CA509B" w:rsidP="00CA509B">
      <w:pPr>
        <w:tabs>
          <w:tab w:val="center" w:pos="4536"/>
          <w:tab w:val="right" w:pos="9072"/>
        </w:tabs>
        <w:spacing w:after="60" w:line="260" w:lineRule="exact"/>
        <w:rPr>
          <w:rFonts w:ascii="Calibri" w:eastAsia="Times New Roman" w:hAnsi="Calibri" w:cs="Calibri"/>
          <w:lang w:val="de-CH"/>
        </w:rPr>
      </w:pPr>
      <w:r w:rsidRPr="006B6928">
        <w:rPr>
          <w:rFonts w:ascii="Calibri" w:eastAsia="Times New Roman" w:hAnsi="Calibri" w:cs="Calibri"/>
          <w:lang w:val="de-CH"/>
        </w:rPr>
        <w:t>Trotzdem: eigentlich sprach alles gegen diese Reise</w:t>
      </w:r>
      <w:r>
        <w:rPr>
          <w:rFonts w:ascii="Calibri" w:eastAsia="Times New Roman" w:hAnsi="Calibri" w:cs="Calibri"/>
          <w:lang w:val="de-CH"/>
        </w:rPr>
        <w:t xml:space="preserve">. </w:t>
      </w:r>
      <w:r w:rsidRPr="006B6928">
        <w:rPr>
          <w:rFonts w:ascii="Calibri" w:eastAsia="Times New Roman" w:hAnsi="Calibri" w:cs="Calibri"/>
          <w:lang w:val="de-CH"/>
        </w:rPr>
        <w:t xml:space="preserve">Und noch etwas anderes: Schon am Donnerstag hatte eine Entzündung meines rechten Augenlids begonnen, die sich am Freitag intensivierte (und am Samstag zu Eiterbildung führte). Das </w:t>
      </w:r>
      <w:r>
        <w:rPr>
          <w:rFonts w:ascii="Calibri" w:eastAsia="Times New Roman" w:hAnsi="Calibri" w:cs="Calibri"/>
          <w:lang w:val="de-CH"/>
        </w:rPr>
        <w:t>beschleunigte die Entscheidung</w:t>
      </w:r>
      <w:r w:rsidRPr="006B6928">
        <w:rPr>
          <w:rFonts w:ascii="Calibri" w:eastAsia="Times New Roman" w:hAnsi="Calibri" w:cs="Calibri"/>
          <w:lang w:val="de-CH"/>
        </w:rPr>
        <w:t>. Ich sagte die Reise ab.</w:t>
      </w:r>
      <w:r>
        <w:rPr>
          <w:rFonts w:ascii="Calibri" w:eastAsia="Times New Roman" w:hAnsi="Calibri" w:cs="Calibri"/>
          <w:lang w:val="de-CH"/>
        </w:rPr>
        <w:t xml:space="preserve"> </w:t>
      </w:r>
      <w:r>
        <w:rPr>
          <w:rFonts w:ascii="Calibri" w:eastAsia="Times New Roman" w:hAnsi="Calibri" w:cs="Calibri"/>
          <w:lang w:val="de-CH"/>
        </w:rPr>
        <w:t>(</w:t>
      </w:r>
      <w:r>
        <w:rPr>
          <w:rFonts w:ascii="Calibri" w:eastAsia="Times New Roman" w:hAnsi="Calibri" w:cs="Calibri"/>
          <w:lang w:val="de-CH"/>
        </w:rPr>
        <w:t>Entzündung, um nichts anbrennen zu lassen?</w:t>
      </w:r>
      <w:r>
        <w:rPr>
          <w:rFonts w:ascii="Calibri" w:eastAsia="Times New Roman" w:hAnsi="Calibri" w:cs="Calibri"/>
          <w:lang w:val="de-CH"/>
        </w:rPr>
        <w:t>)</w:t>
      </w:r>
    </w:p>
    <w:p w:rsidR="00CA509B" w:rsidRPr="006B6928" w:rsidRDefault="00CA509B" w:rsidP="00CA509B">
      <w:pPr>
        <w:tabs>
          <w:tab w:val="center" w:pos="4536"/>
          <w:tab w:val="right" w:pos="9072"/>
        </w:tabs>
        <w:spacing w:after="60" w:line="260" w:lineRule="exact"/>
        <w:rPr>
          <w:rFonts w:ascii="Arial" w:eastAsia="Times New Roman" w:hAnsi="Arial" w:cs="Arial"/>
          <w:color w:val="222222"/>
        </w:rPr>
      </w:pPr>
      <w:r>
        <w:rPr>
          <w:rFonts w:ascii="Calibri" w:eastAsia="Times New Roman" w:hAnsi="Calibri" w:cs="Calibri"/>
          <w:lang w:val="de-CH"/>
        </w:rPr>
        <w:t xml:space="preserve">Meine Absage </w:t>
      </w:r>
      <w:r w:rsidRPr="006B6928">
        <w:rPr>
          <w:rFonts w:ascii="Calibri" w:eastAsia="Times New Roman" w:hAnsi="Calibri" w:cs="Calibri"/>
          <w:lang w:val="de-CH"/>
        </w:rPr>
        <w:t xml:space="preserve">war </w:t>
      </w:r>
      <w:r>
        <w:rPr>
          <w:rFonts w:ascii="Calibri" w:eastAsia="Times New Roman" w:hAnsi="Calibri" w:cs="Calibri"/>
          <w:lang w:val="de-CH"/>
        </w:rPr>
        <w:t xml:space="preserve">verständlicherweise </w:t>
      </w:r>
      <w:r w:rsidRPr="006B6928">
        <w:rPr>
          <w:rFonts w:ascii="Calibri" w:eastAsia="Times New Roman" w:hAnsi="Calibri" w:cs="Calibri"/>
          <w:lang w:val="de-CH"/>
        </w:rPr>
        <w:t xml:space="preserve">ein Schlag für </w:t>
      </w:r>
      <w:proofErr w:type="gramStart"/>
      <w:r>
        <w:rPr>
          <w:rFonts w:ascii="Calibri" w:eastAsia="Times New Roman" w:hAnsi="Calibri" w:cs="Calibri"/>
          <w:lang w:val="de-CH"/>
        </w:rPr>
        <w:t>J.S.</w:t>
      </w:r>
      <w:r>
        <w:rPr>
          <w:rFonts w:ascii="Calibri" w:eastAsia="Times New Roman" w:hAnsi="Calibri" w:cs="Calibri"/>
          <w:lang w:val="de-CH"/>
        </w:rPr>
        <w:t>.</w:t>
      </w:r>
      <w:proofErr w:type="gramEnd"/>
      <w:r w:rsidRPr="006B6928">
        <w:rPr>
          <w:rFonts w:ascii="Calibri" w:eastAsia="Times New Roman" w:hAnsi="Calibri" w:cs="Calibri"/>
          <w:lang w:val="de-CH"/>
        </w:rPr>
        <w:t xml:space="preserve"> </w:t>
      </w:r>
      <w:r>
        <w:rPr>
          <w:rFonts w:ascii="Calibri" w:eastAsia="Times New Roman" w:hAnsi="Calibri" w:cs="Calibri"/>
          <w:lang w:val="de-CH"/>
        </w:rPr>
        <w:t>E</w:t>
      </w:r>
      <w:r w:rsidRPr="006B6928">
        <w:rPr>
          <w:rFonts w:ascii="Calibri" w:eastAsia="Times New Roman" w:hAnsi="Calibri" w:cs="Calibri"/>
          <w:lang w:val="de-CH"/>
        </w:rPr>
        <w:t>r fragte mich, ob ich ihm wenigstens noch Beschreibungen der Stationen und Sehenswürdigkeiten schicken könnte. Ich setzte mich hin und schrieb.</w:t>
      </w:r>
      <w:r>
        <w:rPr>
          <w:rFonts w:ascii="Calibri" w:eastAsia="Times New Roman" w:hAnsi="Calibri" w:cs="Calibri"/>
          <w:lang w:val="de-CH"/>
        </w:rPr>
        <w:t xml:space="preserve"> </w:t>
      </w:r>
      <w:r w:rsidRPr="006B6928">
        <w:rPr>
          <w:rFonts w:ascii="Calibri" w:eastAsia="Times New Roman" w:hAnsi="Calibri" w:cs="Calibri"/>
          <w:lang w:val="de-CH"/>
        </w:rPr>
        <w:t xml:space="preserve">Hermann </w:t>
      </w:r>
      <w:proofErr w:type="spellStart"/>
      <w:r w:rsidRPr="006B6928">
        <w:rPr>
          <w:rFonts w:ascii="Calibri" w:eastAsia="Times New Roman" w:hAnsi="Calibri" w:cs="Calibri"/>
          <w:lang w:val="de-CH"/>
        </w:rPr>
        <w:t>Nenning</w:t>
      </w:r>
      <w:proofErr w:type="spellEnd"/>
      <w:r>
        <w:rPr>
          <w:rFonts w:ascii="Calibri" w:eastAsia="Times New Roman" w:hAnsi="Calibri" w:cs="Calibri"/>
          <w:lang w:val="de-CH"/>
        </w:rPr>
        <w:t>, der Zimmerer,</w:t>
      </w:r>
      <w:r w:rsidRPr="006B6928">
        <w:rPr>
          <w:rFonts w:ascii="Calibri" w:eastAsia="Times New Roman" w:hAnsi="Calibri" w:cs="Calibri"/>
          <w:lang w:val="de-CH"/>
        </w:rPr>
        <w:t xml:space="preserve"> antwortete auf meine Meldung: «Ich werde die Gruppe gerne empfangen und soweit unterhalten, wie ich als Handwerker Worte dazu habe. Das Werk des Handwerkers ist über die Hand ausgeübt, wie es im Wort Handwerk schon zugrunde liegt. Die Hände üben es auch und bedürfen weniger Worte - im Vergleich zum Philosophen u.a. Ich freue mich Dich mal gesund wieder zu treffen.»</w:t>
      </w:r>
    </w:p>
    <w:p w:rsidR="00CA509B" w:rsidRDefault="00CA509B" w:rsidP="00CA509B">
      <w:pPr>
        <w:shd w:val="clear" w:color="auto" w:fill="FFFFFF"/>
        <w:spacing w:after="120" w:line="260" w:lineRule="exact"/>
        <w:rPr>
          <w:rFonts w:ascii="Calibri" w:eastAsia="Times New Roman" w:hAnsi="Calibri" w:cs="Calibri"/>
          <w:lang w:val="de-CH"/>
        </w:rPr>
      </w:pPr>
      <w:r>
        <w:rPr>
          <w:rFonts w:ascii="Calibri" w:eastAsia="Times New Roman" w:hAnsi="Calibri" w:cs="Calibri"/>
          <w:lang w:val="de-CH"/>
        </w:rPr>
        <w:t>Es scheint zur Befriedigung aller geklappt zu haben – so jedenfalls diese Mail eines Mitreisenden: «</w:t>
      </w:r>
      <w:r w:rsidRPr="001A21E2">
        <w:rPr>
          <w:rFonts w:ascii="Calibri" w:eastAsia="Times New Roman" w:hAnsi="Calibri" w:cs="Calibri"/>
          <w:lang w:val="de-CH"/>
        </w:rPr>
        <w:t xml:space="preserve">Es war ein sehr interessanter Tag mit </w:t>
      </w:r>
      <w:proofErr w:type="gramStart"/>
      <w:r w:rsidRPr="001A21E2">
        <w:rPr>
          <w:rFonts w:ascii="Calibri" w:eastAsia="Times New Roman" w:hAnsi="Calibri" w:cs="Calibri"/>
          <w:lang w:val="de-CH"/>
        </w:rPr>
        <w:t>tollen</w:t>
      </w:r>
      <w:proofErr w:type="gramEnd"/>
      <w:r w:rsidRPr="001A21E2">
        <w:rPr>
          <w:rFonts w:ascii="Calibri" w:eastAsia="Times New Roman" w:hAnsi="Calibri" w:cs="Calibri"/>
          <w:lang w:val="de-CH"/>
        </w:rPr>
        <w:t xml:space="preserve"> Menschen. Der Zimmermann, seine Arbeiten und sein Haus; der Hotelier und sein Hotel. Sehr beeindruckend. Das Abendessen: Erstklassig! Der Werkraum war leider zu wegen des Virus, aber wir konnten uns einen Eindruck verschaffen, auch im Ort natürlich. Alles </w:t>
      </w:r>
      <w:proofErr w:type="gramStart"/>
      <w:r w:rsidRPr="001A21E2">
        <w:rPr>
          <w:rFonts w:ascii="Calibri" w:eastAsia="Times New Roman" w:hAnsi="Calibri" w:cs="Calibri"/>
          <w:lang w:val="de-CH"/>
        </w:rPr>
        <w:t xml:space="preserve">wirklich </w:t>
      </w:r>
      <w:r>
        <w:rPr>
          <w:rFonts w:ascii="Calibri" w:eastAsia="Times New Roman" w:hAnsi="Calibri" w:cs="Calibri"/>
          <w:lang w:val="de-CH"/>
        </w:rPr>
        <w:t>K</w:t>
      </w:r>
      <w:r w:rsidRPr="001A21E2">
        <w:rPr>
          <w:rFonts w:ascii="Calibri" w:eastAsia="Times New Roman" w:hAnsi="Calibri" w:cs="Calibri"/>
          <w:lang w:val="de-CH"/>
        </w:rPr>
        <w:t>lasse</w:t>
      </w:r>
      <w:proofErr w:type="gramEnd"/>
      <w:r w:rsidRPr="001A21E2">
        <w:rPr>
          <w:rFonts w:ascii="Calibri" w:eastAsia="Times New Roman" w:hAnsi="Calibri" w:cs="Calibri"/>
          <w:lang w:val="de-CH"/>
        </w:rPr>
        <w:t>!</w:t>
      </w:r>
      <w:r>
        <w:rPr>
          <w:rFonts w:ascii="Calibri" w:eastAsia="Times New Roman" w:hAnsi="Calibri" w:cs="Calibri"/>
          <w:lang w:val="de-CH"/>
        </w:rPr>
        <w:t>»</w:t>
      </w:r>
      <w:r w:rsidRPr="001A21E2">
        <w:rPr>
          <w:rFonts w:ascii="Calibri" w:eastAsia="Times New Roman" w:hAnsi="Calibri" w:cs="Calibri"/>
          <w:lang w:val="de-CH"/>
        </w:rPr>
        <w:t xml:space="preserve"> </w:t>
      </w:r>
    </w:p>
    <w:p w:rsidR="00B01703" w:rsidRDefault="00CA509B">
      <w:pPr>
        <w:rPr>
          <w:rFonts w:ascii="Calibri" w:eastAsia="Times New Roman" w:hAnsi="Calibri" w:cs="Calibri"/>
          <w:lang w:val="de-CH"/>
        </w:rPr>
      </w:pPr>
      <w:r w:rsidRPr="00CA509B">
        <w:rPr>
          <w:rFonts w:ascii="Calibri" w:eastAsia="Times New Roman" w:hAnsi="Calibri" w:cs="Calibri"/>
          <w:lang w:val="de-CH"/>
        </w:rPr>
        <w:t>Diese Ereignisse waren sicher nicht so einschneidend wie damals 9/11. Doch auch diesmal wird «Exkursion Bregenzerwald» als Datum der Corona-Krise wie ein Markstein in meiner Erinnerung stehen bleiben.</w:t>
      </w:r>
    </w:p>
    <w:p w:rsidR="00D03847" w:rsidRDefault="00D03847">
      <w:pPr>
        <w:rPr>
          <w:rFonts w:ascii="Calibri" w:eastAsia="Times New Roman" w:hAnsi="Calibri" w:cs="Calibri"/>
          <w:lang w:val="de-CH"/>
        </w:rPr>
      </w:pPr>
    </w:p>
    <w:p w:rsidR="00D03847" w:rsidRDefault="00D03847">
      <w:pPr>
        <w:rPr>
          <w:rFonts w:ascii="Calibri" w:eastAsia="Times New Roman" w:hAnsi="Calibri" w:cs="Calibri"/>
          <w:lang w:val="de-CH"/>
        </w:rPr>
      </w:pPr>
      <w:r>
        <w:rPr>
          <w:rFonts w:ascii="Calibri" w:eastAsia="Times New Roman" w:hAnsi="Calibri" w:cs="Calibri"/>
          <w:lang w:val="de-CH"/>
        </w:rPr>
        <w:t>Matthias Wiesmann</w:t>
      </w:r>
    </w:p>
    <w:p w:rsidR="00D03847" w:rsidRDefault="00D03847">
      <w:pPr>
        <w:rPr>
          <w:rFonts w:ascii="Calibri" w:eastAsia="Times New Roman" w:hAnsi="Calibri" w:cs="Calibri"/>
          <w:lang w:val="de-CH"/>
        </w:rPr>
      </w:pPr>
      <w:r>
        <w:rPr>
          <w:rFonts w:ascii="Calibri" w:eastAsia="Times New Roman" w:hAnsi="Calibri" w:cs="Calibri"/>
          <w:lang w:val="de-CH"/>
        </w:rPr>
        <w:t>Oberkirchstrasse 15</w:t>
      </w:r>
    </w:p>
    <w:p w:rsidR="00D03847" w:rsidRDefault="00D03847">
      <w:pPr>
        <w:rPr>
          <w:rFonts w:ascii="Calibri" w:eastAsia="Times New Roman" w:hAnsi="Calibri" w:cs="Calibri"/>
          <w:lang w:val="de-CH"/>
        </w:rPr>
      </w:pPr>
      <w:r>
        <w:rPr>
          <w:rFonts w:ascii="Calibri" w:eastAsia="Times New Roman" w:hAnsi="Calibri" w:cs="Calibri"/>
          <w:lang w:val="de-CH"/>
        </w:rPr>
        <w:t>CH 8500 Frauenfeld</w:t>
      </w:r>
    </w:p>
    <w:p w:rsidR="00D03847" w:rsidRDefault="00D03847">
      <w:pPr>
        <w:rPr>
          <w:rFonts w:ascii="Calibri" w:eastAsia="Times New Roman" w:hAnsi="Calibri" w:cs="Calibri"/>
          <w:lang w:val="de-CH"/>
        </w:rPr>
      </w:pPr>
    </w:p>
    <w:p w:rsidR="00D03847" w:rsidRDefault="00D03847">
      <w:pPr>
        <w:rPr>
          <w:rFonts w:ascii="Calibri" w:eastAsia="Times New Roman" w:hAnsi="Calibri" w:cs="Calibri"/>
          <w:lang w:val="de-CH"/>
        </w:rPr>
      </w:pPr>
      <w:hyperlink r:id="rId4" w:history="1">
        <w:r w:rsidRPr="006C39EA">
          <w:rPr>
            <w:rStyle w:val="Hyperlink"/>
            <w:rFonts w:ascii="Calibri" w:eastAsia="Times New Roman" w:hAnsi="Calibri" w:cs="Calibri"/>
            <w:lang w:val="de-CH"/>
          </w:rPr>
          <w:t>www.matthias-wiesmann.ch</w:t>
        </w:r>
      </w:hyperlink>
    </w:p>
    <w:p w:rsidR="00D03847" w:rsidRPr="00CA509B" w:rsidRDefault="00D03847">
      <w:pPr>
        <w:rPr>
          <w:rFonts w:ascii="Calibri" w:eastAsia="Times New Roman" w:hAnsi="Calibri" w:cs="Calibri"/>
          <w:lang w:val="de-CH"/>
        </w:rPr>
      </w:pPr>
      <w:r>
        <w:rPr>
          <w:rFonts w:ascii="Calibri" w:eastAsia="Times New Roman" w:hAnsi="Calibri" w:cs="Calibri"/>
          <w:lang w:val="de-CH"/>
        </w:rPr>
        <w:t>k.m.wiesmann@gmail.ch</w:t>
      </w:r>
    </w:p>
    <w:sectPr w:rsidR="00D03847" w:rsidRPr="00CA50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9B"/>
    <w:rsid w:val="00071CA5"/>
    <w:rsid w:val="00B01703"/>
    <w:rsid w:val="00CA509B"/>
    <w:rsid w:val="00D038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582A"/>
  <w15:chartTrackingRefBased/>
  <w15:docId w15:val="{89EDF1A1-6118-44FF-B974-9A612703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de-CH"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509B"/>
    <w:pPr>
      <w:spacing w:line="240" w:lineRule="auto"/>
    </w:pPr>
    <w:rPr>
      <w:rFonts w:eastAsia="SimSu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rsid w:val="00071CA5"/>
  </w:style>
  <w:style w:type="character" w:customStyle="1" w:styleId="Aufzhlungszeichen1">
    <w:name w:val="Aufzählungszeichen1"/>
    <w:rsid w:val="00071CA5"/>
    <w:rPr>
      <w:rFonts w:ascii="OpenSymbol" w:eastAsia="OpenSymbol" w:hAnsi="OpenSymbol" w:cs="OpenSymbol"/>
    </w:rPr>
  </w:style>
  <w:style w:type="character" w:customStyle="1" w:styleId="Funotenzeichen1">
    <w:name w:val="Fußnotenzeichen1"/>
    <w:rsid w:val="00071CA5"/>
  </w:style>
  <w:style w:type="character" w:customStyle="1" w:styleId="Endnotenzeichen1">
    <w:name w:val="Endnotenzeichen1"/>
    <w:rsid w:val="00071CA5"/>
  </w:style>
  <w:style w:type="paragraph" w:customStyle="1" w:styleId="berschrift">
    <w:name w:val="Überschrift"/>
    <w:basedOn w:val="Standard"/>
    <w:next w:val="Textkrper"/>
    <w:rsid w:val="00071CA5"/>
    <w:pPr>
      <w:keepNext/>
      <w:spacing w:before="240" w:after="120"/>
    </w:pPr>
    <w:rPr>
      <w:rFonts w:ascii="Arial" w:eastAsia="Microsoft YaHei" w:hAnsi="Arial"/>
      <w:sz w:val="28"/>
      <w:szCs w:val="28"/>
    </w:rPr>
  </w:style>
  <w:style w:type="paragraph" w:styleId="Textkrper">
    <w:name w:val="Body Text"/>
    <w:basedOn w:val="Standard"/>
    <w:link w:val="TextkrperZchn"/>
    <w:rsid w:val="00071CA5"/>
    <w:pPr>
      <w:spacing w:after="120" w:line="240" w:lineRule="exact"/>
    </w:pPr>
    <w:rPr>
      <w:rFonts w:eastAsiaTheme="minorHAnsi"/>
      <w:lang w:val="de-CH" w:eastAsia="en-US"/>
    </w:rPr>
  </w:style>
  <w:style w:type="character" w:customStyle="1" w:styleId="TextkrperZchn">
    <w:name w:val="Textkörper Zchn"/>
    <w:basedOn w:val="Absatz-Standardschriftart"/>
    <w:link w:val="Textkrper"/>
    <w:rsid w:val="00071CA5"/>
    <w:rPr>
      <w:rFonts w:ascii="Times New Roman" w:eastAsia="SimSun" w:hAnsi="Times New Roman" w:cs="Mangal"/>
      <w:kern w:val="1"/>
      <w:sz w:val="24"/>
      <w:szCs w:val="24"/>
      <w:lang w:eastAsia="hi-IN" w:bidi="hi-IN"/>
    </w:rPr>
  </w:style>
  <w:style w:type="paragraph" w:customStyle="1" w:styleId="Beschriftung1">
    <w:name w:val="Beschriftung1"/>
    <w:basedOn w:val="Standard"/>
    <w:rsid w:val="00071CA5"/>
    <w:pPr>
      <w:suppressLineNumbers/>
      <w:spacing w:before="120" w:after="120"/>
    </w:pPr>
    <w:rPr>
      <w:i/>
      <w:iCs/>
    </w:rPr>
  </w:style>
  <w:style w:type="paragraph" w:customStyle="1" w:styleId="Verzeichnis">
    <w:name w:val="Verzeichnis"/>
    <w:basedOn w:val="Standard"/>
    <w:rsid w:val="00071CA5"/>
    <w:pPr>
      <w:suppressLineNumbers/>
    </w:pPr>
  </w:style>
  <w:style w:type="paragraph" w:customStyle="1" w:styleId="Rahmeninhalt">
    <w:name w:val="Rahmeninhalt"/>
    <w:basedOn w:val="Textkrper"/>
    <w:rsid w:val="00071CA5"/>
  </w:style>
  <w:style w:type="paragraph" w:customStyle="1" w:styleId="Default">
    <w:name w:val="Default"/>
    <w:basedOn w:val="Standard"/>
    <w:rsid w:val="00071CA5"/>
    <w:pPr>
      <w:autoSpaceDE w:val="0"/>
    </w:pPr>
    <w:rPr>
      <w:rFonts w:ascii="Calibri" w:eastAsia="Calibri" w:hAnsi="Calibri" w:cs="Calibri"/>
      <w:color w:val="000000"/>
    </w:rPr>
  </w:style>
  <w:style w:type="paragraph" w:styleId="Funotentext">
    <w:name w:val="footnote text"/>
    <w:basedOn w:val="Standard"/>
    <w:link w:val="FunotentextZchn"/>
    <w:rsid w:val="00071CA5"/>
    <w:pPr>
      <w:suppressLineNumbers/>
      <w:spacing w:line="240" w:lineRule="exact"/>
      <w:ind w:left="283" w:hanging="283"/>
    </w:pPr>
    <w:rPr>
      <w:rFonts w:eastAsiaTheme="minorHAnsi"/>
      <w:lang w:val="de-CH" w:eastAsia="en-US"/>
    </w:rPr>
  </w:style>
  <w:style w:type="character" w:customStyle="1" w:styleId="FunotentextZchn">
    <w:name w:val="Fußnotentext Zchn"/>
    <w:basedOn w:val="Absatz-Standardschriftart"/>
    <w:link w:val="Funotentext"/>
    <w:rsid w:val="00071CA5"/>
    <w:rPr>
      <w:rFonts w:ascii="Times New Roman" w:eastAsia="SimSun" w:hAnsi="Times New Roman" w:cs="Mangal"/>
      <w:kern w:val="1"/>
      <w:sz w:val="20"/>
      <w:szCs w:val="20"/>
      <w:lang w:eastAsia="hi-IN" w:bidi="hi-IN"/>
    </w:rPr>
  </w:style>
  <w:style w:type="character" w:styleId="Funotenzeichen">
    <w:name w:val="footnote reference"/>
    <w:rsid w:val="00071CA5"/>
    <w:rPr>
      <w:vertAlign w:val="superscript"/>
    </w:rPr>
  </w:style>
  <w:style w:type="character" w:styleId="Endnotenzeichen">
    <w:name w:val="endnote reference"/>
    <w:rsid w:val="00071CA5"/>
    <w:rPr>
      <w:vertAlign w:val="superscript"/>
    </w:rPr>
  </w:style>
  <w:style w:type="paragraph" w:styleId="Liste">
    <w:name w:val="List"/>
    <w:basedOn w:val="Textkrper"/>
    <w:rsid w:val="00071CA5"/>
  </w:style>
  <w:style w:type="character" w:styleId="Hyperlink">
    <w:name w:val="Hyperlink"/>
    <w:basedOn w:val="Absatz-Standardschriftart"/>
    <w:uiPriority w:val="99"/>
    <w:unhideWhenUsed/>
    <w:rsid w:val="00D03847"/>
    <w:rPr>
      <w:color w:val="0563C1" w:themeColor="hyperlink"/>
      <w:u w:val="single"/>
    </w:rPr>
  </w:style>
  <w:style w:type="character" w:styleId="NichtaufgelsteErwhnung">
    <w:name w:val="Unresolved Mention"/>
    <w:basedOn w:val="Absatz-Standardschriftart"/>
    <w:uiPriority w:val="99"/>
    <w:semiHidden/>
    <w:unhideWhenUsed/>
    <w:rsid w:val="00D03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tthias-wiesmann.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3286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Wiesmann</dc:creator>
  <cp:keywords/>
  <dc:description/>
  <cp:lastModifiedBy>Matthias Wiesmann</cp:lastModifiedBy>
  <cp:revision>1</cp:revision>
  <dcterms:created xsi:type="dcterms:W3CDTF">2020-04-18T08:09:00Z</dcterms:created>
  <dcterms:modified xsi:type="dcterms:W3CDTF">2020-04-18T08:23:00Z</dcterms:modified>
</cp:coreProperties>
</file>